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05" w:type="dxa"/>
        <w:tblInd w:w="74" w:type="dxa"/>
        <w:tblLook w:val="01E0"/>
      </w:tblPr>
      <w:tblGrid>
        <w:gridCol w:w="5328"/>
        <w:gridCol w:w="4677"/>
      </w:tblGrid>
      <w:tr w:rsidR="00A5312B" w:rsidRPr="00FE76E4" w:rsidTr="00F77EA0">
        <w:trPr>
          <w:trHeight w:val="1087"/>
        </w:trPr>
        <w:tc>
          <w:tcPr>
            <w:tcW w:w="5328" w:type="dxa"/>
          </w:tcPr>
          <w:p w:rsidR="00A5312B" w:rsidRPr="00813485" w:rsidRDefault="00A5312B" w:rsidP="00F77EA0">
            <w:pPr>
              <w:pStyle w:val="Heading1"/>
              <w:jc w:val="center"/>
              <w:rPr>
                <w:i w:val="0"/>
                <w:iCs w:val="0"/>
                <w:spacing w:val="-6"/>
                <w:lang w:val="en-US"/>
              </w:rPr>
            </w:pPr>
            <w:r w:rsidRPr="00813485">
              <w:rPr>
                <w:i w:val="0"/>
                <w:iCs w:val="0"/>
                <w:spacing w:val="-6"/>
                <w:lang w:val="en-US"/>
              </w:rPr>
              <w:t>ĐẢNG BỘ THÀNH PHỐ HỒ CHÍ MINH</w:t>
            </w:r>
          </w:p>
          <w:p w:rsidR="00A5312B" w:rsidRPr="00813485" w:rsidRDefault="00A5312B" w:rsidP="00F77EA0">
            <w:pPr>
              <w:jc w:val="center"/>
              <w:rPr>
                <w:b/>
                <w:bCs/>
              </w:rPr>
            </w:pPr>
            <w:r w:rsidRPr="00813485">
              <w:rPr>
                <w:b/>
                <w:bCs/>
              </w:rPr>
              <w:t>ĐẢNG ỦY SỞ GIÁO DỤC VÀ ĐÀO TẠO</w:t>
            </w:r>
          </w:p>
          <w:p w:rsidR="00A5312B" w:rsidRPr="00813485" w:rsidRDefault="00A5312B" w:rsidP="00F77EA0">
            <w:pPr>
              <w:jc w:val="center"/>
              <w:rPr>
                <w:b/>
                <w:bCs/>
              </w:rPr>
            </w:pPr>
            <w:r w:rsidRPr="00813485">
              <w:rPr>
                <w:b/>
                <w:bCs/>
              </w:rPr>
              <w:t>*</w:t>
            </w:r>
          </w:p>
          <w:p w:rsidR="00A5312B" w:rsidRPr="006751DF" w:rsidRDefault="00A5312B" w:rsidP="00F77EA0">
            <w:pPr>
              <w:jc w:val="center"/>
              <w:rPr>
                <w:spacing w:val="-6"/>
                <w:sz w:val="26"/>
                <w:szCs w:val="26"/>
              </w:rPr>
            </w:pPr>
            <w:r w:rsidRPr="00813485">
              <w:t xml:space="preserve">Số </w:t>
            </w:r>
            <w:r>
              <w:t>42</w:t>
            </w:r>
            <w:r w:rsidRPr="00813485">
              <w:t>-HD/ĐU</w:t>
            </w:r>
          </w:p>
        </w:tc>
        <w:tc>
          <w:tcPr>
            <w:tcW w:w="4677" w:type="dxa"/>
          </w:tcPr>
          <w:p w:rsidR="00A5312B" w:rsidRPr="00813485" w:rsidRDefault="00A5312B" w:rsidP="00F77EA0">
            <w:pPr>
              <w:pStyle w:val="Heading1"/>
              <w:ind w:left="-108" w:right="-108"/>
              <w:jc w:val="center"/>
              <w:rPr>
                <w:b/>
                <w:bCs/>
                <w:i w:val="0"/>
                <w:iCs w:val="0"/>
                <w:sz w:val="30"/>
                <w:szCs w:val="30"/>
                <w:u w:val="single"/>
              </w:rPr>
            </w:pPr>
            <w:r w:rsidRPr="00813485">
              <w:rPr>
                <w:b/>
                <w:bCs/>
                <w:i w:val="0"/>
                <w:iCs w:val="0"/>
                <w:sz w:val="30"/>
                <w:szCs w:val="30"/>
                <w:u w:val="single"/>
              </w:rPr>
              <w:t>ĐẢNG CỘNG SẢN VIỆT NAM</w:t>
            </w:r>
          </w:p>
          <w:p w:rsidR="00A5312B" w:rsidRPr="006751DF" w:rsidRDefault="00A5312B" w:rsidP="00F77EA0">
            <w:pPr>
              <w:ind w:left="-108" w:right="-108"/>
              <w:jc w:val="center"/>
              <w:rPr>
                <w:i/>
                <w:iCs/>
                <w:spacing w:val="-12"/>
                <w:sz w:val="26"/>
                <w:szCs w:val="26"/>
              </w:rPr>
            </w:pPr>
            <w:r w:rsidRPr="00813485">
              <w:rPr>
                <w:i/>
                <w:iCs/>
                <w:spacing w:val="-12"/>
                <w:sz w:val="24"/>
                <w:szCs w:val="24"/>
              </w:rPr>
              <w:t>TP. Hồ Chí Minh, ngày 08 tháng  01  năm 2019</w:t>
            </w:r>
          </w:p>
        </w:tc>
      </w:tr>
    </w:tbl>
    <w:p w:rsidR="00A5312B" w:rsidRPr="00392E48" w:rsidRDefault="00A5312B" w:rsidP="00A42664">
      <w:pPr>
        <w:jc w:val="center"/>
        <w:rPr>
          <w:b/>
          <w:bCs/>
          <w:spacing w:val="-4"/>
          <w:sz w:val="32"/>
          <w:szCs w:val="32"/>
        </w:rPr>
      </w:pPr>
      <w:r w:rsidRPr="00392E48">
        <w:rPr>
          <w:b/>
          <w:bCs/>
          <w:spacing w:val="-4"/>
          <w:sz w:val="32"/>
          <w:szCs w:val="32"/>
        </w:rPr>
        <w:t>HƯỚNG DẪN</w:t>
      </w:r>
    </w:p>
    <w:p w:rsidR="00A5312B" w:rsidRPr="00BE6F09" w:rsidRDefault="00A5312B" w:rsidP="00A42664">
      <w:pPr>
        <w:ind w:left="-67"/>
        <w:jc w:val="center"/>
        <w:rPr>
          <w:b/>
          <w:bCs/>
        </w:rPr>
      </w:pPr>
      <w:r w:rsidRPr="00BE6F09">
        <w:rPr>
          <w:b/>
          <w:bCs/>
          <w:spacing w:val="-4"/>
        </w:rPr>
        <w:t xml:space="preserve">Một số nội dung kiểm điểm </w:t>
      </w:r>
      <w:r w:rsidRPr="00BE6F09">
        <w:rPr>
          <w:b/>
          <w:bCs/>
          <w:spacing w:val="-6"/>
        </w:rPr>
        <w:t>và đánh giá, xếp loại chất lượng tổ chức đảng, đảng viên và tập thể, cá nhân cán bộ lãnh đạo, quản lý các cấp năm 2018</w:t>
      </w:r>
    </w:p>
    <w:p w:rsidR="00A5312B" w:rsidRPr="00E17074" w:rsidRDefault="00A5312B" w:rsidP="00AC1F2A">
      <w:pPr>
        <w:spacing w:line="400" w:lineRule="exact"/>
        <w:ind w:left="-67"/>
        <w:jc w:val="center"/>
        <w:rPr>
          <w:b/>
          <w:bCs/>
        </w:rPr>
      </w:pPr>
      <w:r>
        <w:rPr>
          <w:b/>
          <w:bCs/>
        </w:rPr>
        <w:t>____________</w:t>
      </w:r>
    </w:p>
    <w:p w:rsidR="00A5312B" w:rsidRDefault="00A5312B" w:rsidP="00392E48">
      <w:pPr>
        <w:spacing w:before="120" w:after="120" w:line="276" w:lineRule="auto"/>
        <w:ind w:left="-68" w:firstLine="671"/>
        <w:jc w:val="both"/>
      </w:pPr>
      <w:r w:rsidRPr="003D4811">
        <w:t>Căn cứ</w:t>
      </w:r>
      <w:r>
        <w:rPr>
          <w:color w:val="FF0000"/>
        </w:rPr>
        <w:t xml:space="preserve"> </w:t>
      </w:r>
      <w:r>
        <w:t>Kế hoạch số 105 -KH/ĐU ngày 08 tháng 01 năm 2019 của Ban Thường vụ Đảng ủy Sở về tổ chức kiểm điểm, đánh giá, xếp loại chất lượng hàng năm đối với tổ chức đảng, đảng viên và tập thể, cá nhân cán bộ lãnh đạo, quản lý các cấp (sau đây viết tắt là Kế hoạch số 105 -KH/ĐU), Đảng ủy Sở hướng dẫn một số nội dung cụ thể như sau:</w:t>
      </w:r>
    </w:p>
    <w:p w:rsidR="00A5312B" w:rsidRPr="001B6491" w:rsidRDefault="00A5312B" w:rsidP="00392E48">
      <w:pPr>
        <w:spacing w:before="120" w:after="120" w:line="276" w:lineRule="auto"/>
        <w:ind w:left="-68" w:firstLine="671"/>
        <w:jc w:val="both"/>
        <w:rPr>
          <w:b/>
          <w:bCs/>
        </w:rPr>
      </w:pPr>
      <w:r w:rsidRPr="00C87579">
        <w:rPr>
          <w:b/>
          <w:bCs/>
        </w:rPr>
        <w:t>1.</w:t>
      </w:r>
      <w:r>
        <w:t xml:space="preserve"> </w:t>
      </w:r>
      <w:r w:rsidRPr="001B6491">
        <w:rPr>
          <w:b/>
          <w:bCs/>
        </w:rPr>
        <w:t xml:space="preserve">Thành phần tham dự kiểm điểm </w:t>
      </w:r>
      <w:r>
        <w:rPr>
          <w:b/>
          <w:bCs/>
        </w:rPr>
        <w:t>đối tượng</w:t>
      </w:r>
      <w:r w:rsidRPr="001B6491">
        <w:rPr>
          <w:b/>
          <w:bCs/>
        </w:rPr>
        <w:t xml:space="preserve"> thuộc diện Ban Thường vụ </w:t>
      </w:r>
      <w:r>
        <w:rPr>
          <w:b/>
          <w:bCs/>
        </w:rPr>
        <w:t xml:space="preserve">Đảng </w:t>
      </w:r>
      <w:r w:rsidRPr="001B6491">
        <w:rPr>
          <w:b/>
          <w:bCs/>
        </w:rPr>
        <w:t xml:space="preserve">ủy </w:t>
      </w:r>
      <w:r>
        <w:rPr>
          <w:b/>
          <w:bCs/>
        </w:rPr>
        <w:t xml:space="preserve">Sở </w:t>
      </w:r>
      <w:r w:rsidRPr="001B6491">
        <w:rPr>
          <w:b/>
          <w:bCs/>
        </w:rPr>
        <w:t>quản lý như sau:</w:t>
      </w:r>
    </w:p>
    <w:p w:rsidR="00A5312B" w:rsidRPr="00B9400D" w:rsidRDefault="00A5312B" w:rsidP="00392E48">
      <w:pPr>
        <w:pStyle w:val="NormalWeb"/>
        <w:spacing w:before="120" w:beforeAutospacing="0" w:after="120" w:afterAutospacing="0" w:line="276" w:lineRule="auto"/>
        <w:ind w:firstLine="539"/>
        <w:jc w:val="both"/>
        <w:rPr>
          <w:color w:val="000000"/>
          <w:spacing w:val="-2"/>
          <w:sz w:val="28"/>
          <w:szCs w:val="28"/>
          <w:lang w:val="vi-VN"/>
        </w:rPr>
      </w:pPr>
      <w:r w:rsidRPr="00B9400D">
        <w:rPr>
          <w:color w:val="000000"/>
          <w:spacing w:val="-2"/>
          <w:sz w:val="28"/>
          <w:szCs w:val="28"/>
          <w:lang w:val="vi-VN"/>
        </w:rPr>
        <w:t xml:space="preserve">- Khi kiểm điểm tập thể </w:t>
      </w:r>
      <w:r>
        <w:rPr>
          <w:color w:val="000000"/>
          <w:spacing w:val="-2"/>
          <w:sz w:val="28"/>
          <w:szCs w:val="28"/>
        </w:rPr>
        <w:t>lãnh đạo, đ</w:t>
      </w:r>
      <w:r w:rsidRPr="00B9400D">
        <w:rPr>
          <w:color w:val="000000"/>
          <w:spacing w:val="-2"/>
          <w:sz w:val="28"/>
          <w:szCs w:val="28"/>
          <w:lang w:val="vi-VN"/>
        </w:rPr>
        <w:t>ảng ủy</w:t>
      </w:r>
      <w:r>
        <w:rPr>
          <w:color w:val="000000"/>
          <w:spacing w:val="-2"/>
          <w:sz w:val="28"/>
          <w:szCs w:val="28"/>
        </w:rPr>
        <w:t>,</w:t>
      </w:r>
      <w:r w:rsidRPr="00B9400D">
        <w:rPr>
          <w:color w:val="000000"/>
          <w:spacing w:val="-2"/>
          <w:sz w:val="28"/>
          <w:szCs w:val="28"/>
          <w:lang w:val="vi-VN"/>
        </w:rPr>
        <w:t xml:space="preserve"> </w:t>
      </w:r>
      <w:r>
        <w:rPr>
          <w:color w:val="000000"/>
          <w:spacing w:val="-2"/>
          <w:sz w:val="28"/>
          <w:szCs w:val="28"/>
        </w:rPr>
        <w:t>chi ủy cơ sở</w:t>
      </w:r>
      <w:r w:rsidRPr="00B9400D">
        <w:rPr>
          <w:color w:val="000000"/>
          <w:spacing w:val="-2"/>
          <w:sz w:val="28"/>
          <w:szCs w:val="28"/>
          <w:lang w:val="vi-VN"/>
        </w:rPr>
        <w:t xml:space="preserve"> và cá nhân các đồng chí </w:t>
      </w:r>
      <w:r>
        <w:rPr>
          <w:color w:val="000000"/>
          <w:spacing w:val="-2"/>
          <w:sz w:val="28"/>
          <w:szCs w:val="28"/>
        </w:rPr>
        <w:t xml:space="preserve">Bí thư, Phó bí thư cấp cơ sở, </w:t>
      </w:r>
      <w:r w:rsidRPr="00FE76E4">
        <w:rPr>
          <w:sz w:val="28"/>
          <w:szCs w:val="28"/>
          <w:lang w:val="vi-VN"/>
        </w:rPr>
        <w:t xml:space="preserve">các đồng chí lãnh đạo </w:t>
      </w:r>
      <w:r>
        <w:rPr>
          <w:sz w:val="28"/>
          <w:szCs w:val="28"/>
        </w:rPr>
        <w:t>cơ quan, đơn vị</w:t>
      </w:r>
      <w:r w:rsidRPr="00B9400D">
        <w:rPr>
          <w:color w:val="000000"/>
          <w:spacing w:val="-2"/>
          <w:sz w:val="28"/>
          <w:szCs w:val="28"/>
          <w:lang w:val="vi-VN"/>
        </w:rPr>
        <w:t xml:space="preserve">: mời đồng chí </w:t>
      </w:r>
      <w:r>
        <w:rPr>
          <w:color w:val="000000"/>
          <w:spacing w:val="-2"/>
          <w:sz w:val="28"/>
          <w:szCs w:val="28"/>
        </w:rPr>
        <w:t>Đảng ủ</w:t>
      </w:r>
      <w:r w:rsidRPr="00B9400D">
        <w:rPr>
          <w:color w:val="000000"/>
          <w:spacing w:val="-2"/>
          <w:sz w:val="28"/>
          <w:szCs w:val="28"/>
          <w:lang w:val="vi-VN"/>
        </w:rPr>
        <w:t xml:space="preserve">y viên </w:t>
      </w:r>
      <w:r>
        <w:rPr>
          <w:color w:val="000000"/>
          <w:spacing w:val="-2"/>
          <w:sz w:val="28"/>
          <w:szCs w:val="28"/>
        </w:rPr>
        <w:t>Đảng ủy Sở</w:t>
      </w:r>
      <w:r w:rsidRPr="00B9400D">
        <w:rPr>
          <w:color w:val="000000"/>
          <w:spacing w:val="-2"/>
          <w:sz w:val="28"/>
          <w:szCs w:val="28"/>
          <w:lang w:val="vi-VN"/>
        </w:rPr>
        <w:t xml:space="preserve"> phụ trách</w:t>
      </w:r>
      <w:r>
        <w:rPr>
          <w:color w:val="000000"/>
          <w:spacing w:val="-2"/>
          <w:sz w:val="28"/>
          <w:szCs w:val="28"/>
        </w:rPr>
        <w:t xml:space="preserve"> cơ quan, đơn vị</w:t>
      </w:r>
      <w:r w:rsidRPr="00B9400D">
        <w:rPr>
          <w:color w:val="000000"/>
          <w:spacing w:val="-2"/>
          <w:sz w:val="28"/>
          <w:szCs w:val="28"/>
          <w:lang w:val="vi-VN"/>
        </w:rPr>
        <w:t xml:space="preserve">; chuyên viên </w:t>
      </w:r>
      <w:r>
        <w:rPr>
          <w:color w:val="000000"/>
          <w:spacing w:val="-2"/>
          <w:sz w:val="28"/>
          <w:szCs w:val="28"/>
        </w:rPr>
        <w:t>Văn phòng Đảng ủy Sở</w:t>
      </w:r>
      <w:r w:rsidRPr="00B9400D">
        <w:rPr>
          <w:color w:val="000000"/>
          <w:spacing w:val="-2"/>
          <w:sz w:val="28"/>
          <w:szCs w:val="28"/>
          <w:lang w:val="vi-VN"/>
        </w:rPr>
        <w:t xml:space="preserve"> theo dõi </w:t>
      </w:r>
      <w:r>
        <w:rPr>
          <w:color w:val="000000"/>
          <w:spacing w:val="-2"/>
          <w:sz w:val="28"/>
          <w:szCs w:val="28"/>
        </w:rPr>
        <w:t xml:space="preserve">cơ quan, </w:t>
      </w:r>
      <w:r w:rsidRPr="00B9400D">
        <w:rPr>
          <w:color w:val="000000"/>
          <w:spacing w:val="-2"/>
          <w:sz w:val="28"/>
          <w:szCs w:val="28"/>
          <w:lang w:val="vi-VN"/>
        </w:rPr>
        <w:t>đơn vị cùng tham dự.</w:t>
      </w:r>
    </w:p>
    <w:p w:rsidR="00A5312B" w:rsidRPr="00373946" w:rsidRDefault="00A5312B" w:rsidP="00392E48">
      <w:pPr>
        <w:pStyle w:val="NormalWeb"/>
        <w:spacing w:before="120" w:beforeAutospacing="0" w:after="120" w:afterAutospacing="0" w:line="276" w:lineRule="auto"/>
        <w:ind w:firstLine="539"/>
        <w:jc w:val="both"/>
        <w:rPr>
          <w:color w:val="000000"/>
          <w:spacing w:val="-2"/>
          <w:sz w:val="28"/>
          <w:szCs w:val="28"/>
          <w:lang w:val="vi-VN"/>
        </w:rPr>
      </w:pPr>
      <w:r w:rsidRPr="00373946">
        <w:rPr>
          <w:color w:val="000000"/>
          <w:spacing w:val="-2"/>
          <w:sz w:val="28"/>
          <w:szCs w:val="28"/>
          <w:lang w:val="vi-VN"/>
        </w:rPr>
        <w:t xml:space="preserve">- </w:t>
      </w:r>
      <w:r>
        <w:rPr>
          <w:color w:val="000000"/>
          <w:spacing w:val="-2"/>
          <w:sz w:val="28"/>
          <w:szCs w:val="28"/>
        </w:rPr>
        <w:t>T</w:t>
      </w:r>
      <w:r w:rsidRPr="00B9400D">
        <w:rPr>
          <w:color w:val="000000"/>
          <w:spacing w:val="-2"/>
          <w:sz w:val="28"/>
          <w:szCs w:val="28"/>
          <w:lang w:val="vi-VN"/>
        </w:rPr>
        <w:t>hành phần tham dự gồm</w:t>
      </w:r>
      <w:r w:rsidRPr="00373946">
        <w:rPr>
          <w:color w:val="000000"/>
          <w:spacing w:val="-2"/>
          <w:sz w:val="28"/>
          <w:szCs w:val="28"/>
          <w:lang w:val="vi-VN"/>
        </w:rPr>
        <w:t>: các đồng chí ủy viên ban thường vụ</w:t>
      </w:r>
      <w:r>
        <w:rPr>
          <w:color w:val="000000"/>
          <w:spacing w:val="-2"/>
          <w:sz w:val="28"/>
          <w:szCs w:val="28"/>
        </w:rPr>
        <w:t>, ban chấp hành</w:t>
      </w:r>
      <w:r w:rsidRPr="00373946">
        <w:rPr>
          <w:color w:val="000000"/>
          <w:spacing w:val="-2"/>
          <w:sz w:val="28"/>
          <w:szCs w:val="28"/>
          <w:lang w:val="vi-VN"/>
        </w:rPr>
        <w:t xml:space="preserve"> đảng ủy</w:t>
      </w:r>
      <w:r>
        <w:rPr>
          <w:color w:val="000000"/>
          <w:spacing w:val="-2"/>
          <w:sz w:val="28"/>
          <w:szCs w:val="28"/>
        </w:rPr>
        <w:t>, chi ủy cơ sở</w:t>
      </w:r>
      <w:r w:rsidRPr="00373946">
        <w:rPr>
          <w:color w:val="000000"/>
          <w:spacing w:val="-2"/>
          <w:sz w:val="28"/>
          <w:szCs w:val="28"/>
          <w:lang w:val="vi-VN"/>
        </w:rPr>
        <w:t xml:space="preserve">; </w:t>
      </w:r>
      <w:r>
        <w:rPr>
          <w:color w:val="000000"/>
          <w:spacing w:val="-2"/>
          <w:sz w:val="28"/>
          <w:szCs w:val="28"/>
        </w:rPr>
        <w:t>trưởng</w:t>
      </w:r>
      <w:r w:rsidRPr="00373946">
        <w:rPr>
          <w:color w:val="000000"/>
          <w:spacing w:val="-2"/>
          <w:sz w:val="28"/>
          <w:szCs w:val="28"/>
          <w:lang w:val="vi-VN"/>
        </w:rPr>
        <w:t xml:space="preserve">, phó </w:t>
      </w:r>
      <w:r>
        <w:rPr>
          <w:color w:val="000000"/>
          <w:spacing w:val="-2"/>
          <w:sz w:val="28"/>
          <w:szCs w:val="28"/>
        </w:rPr>
        <w:t xml:space="preserve">cơ quan, đơn vị, phòng, khoa, tổ </w:t>
      </w:r>
      <w:r w:rsidRPr="00373946">
        <w:rPr>
          <w:color w:val="000000"/>
          <w:spacing w:val="-2"/>
          <w:sz w:val="28"/>
          <w:szCs w:val="28"/>
          <w:lang w:val="vi-VN"/>
        </w:rPr>
        <w:t xml:space="preserve">trực thuộc; trưởng các đoàn thể </w:t>
      </w:r>
      <w:r w:rsidRPr="00447E74">
        <w:rPr>
          <w:color w:val="000000"/>
          <w:spacing w:val="-2"/>
          <w:sz w:val="28"/>
          <w:szCs w:val="28"/>
          <w:lang w:val="vi-VN"/>
        </w:rPr>
        <w:t xml:space="preserve">chính trị - xã hội </w:t>
      </w:r>
      <w:r>
        <w:rPr>
          <w:color w:val="000000"/>
          <w:spacing w:val="-2"/>
          <w:sz w:val="28"/>
          <w:szCs w:val="28"/>
          <w:lang w:val="vi-VN"/>
        </w:rPr>
        <w:t xml:space="preserve">cấp </w:t>
      </w:r>
      <w:r w:rsidRPr="00373946">
        <w:rPr>
          <w:color w:val="000000"/>
          <w:spacing w:val="-2"/>
          <w:sz w:val="28"/>
          <w:szCs w:val="28"/>
          <w:lang w:val="vi-VN"/>
        </w:rPr>
        <w:t xml:space="preserve">cơ sở. </w:t>
      </w:r>
    </w:p>
    <w:p w:rsidR="00A5312B" w:rsidRDefault="00A5312B" w:rsidP="00392E48">
      <w:pPr>
        <w:spacing w:before="120" w:after="120" w:line="276" w:lineRule="auto"/>
        <w:ind w:left="-68" w:firstLine="671"/>
        <w:jc w:val="both"/>
        <w:rPr>
          <w:b/>
          <w:bCs/>
        </w:rPr>
      </w:pPr>
      <w:r>
        <w:rPr>
          <w:b/>
          <w:bCs/>
        </w:rPr>
        <w:t xml:space="preserve">2. </w:t>
      </w:r>
      <w:r w:rsidRPr="00765641">
        <w:rPr>
          <w:b/>
          <w:bCs/>
          <w:lang w:val="vi-VN"/>
        </w:rPr>
        <w:t>Nội dung kiểm điểm</w:t>
      </w:r>
      <w:r w:rsidRPr="005B1DC4">
        <w:rPr>
          <w:b/>
          <w:bCs/>
          <w:lang w:val="vi-VN"/>
        </w:rPr>
        <w:t xml:space="preserve"> </w:t>
      </w:r>
    </w:p>
    <w:p w:rsidR="00A5312B" w:rsidRDefault="00A5312B" w:rsidP="00392E48">
      <w:pPr>
        <w:spacing w:before="120" w:after="120" w:line="276" w:lineRule="auto"/>
        <w:ind w:left="-68" w:firstLine="671"/>
        <w:jc w:val="both"/>
        <w:rPr>
          <w:b/>
          <w:bCs/>
          <w:i/>
          <w:iCs/>
        </w:rPr>
      </w:pPr>
      <w:r>
        <w:rPr>
          <w:b/>
          <w:bCs/>
          <w:i/>
          <w:iCs/>
        </w:rPr>
        <w:t>2</w:t>
      </w:r>
      <w:r w:rsidRPr="005B1DC4">
        <w:rPr>
          <w:b/>
          <w:bCs/>
          <w:i/>
          <w:iCs/>
        </w:rPr>
        <w:t>.1. Đối với tổ chức đảng</w:t>
      </w:r>
    </w:p>
    <w:p w:rsidR="00A5312B" w:rsidRPr="00313222" w:rsidRDefault="00A5312B" w:rsidP="00392E48">
      <w:pPr>
        <w:pStyle w:val="NormalWeb"/>
        <w:shd w:val="clear" w:color="auto" w:fill="FFFFFF"/>
        <w:spacing w:before="120" w:beforeAutospacing="0" w:after="120" w:afterAutospacing="0" w:line="276" w:lineRule="auto"/>
        <w:ind w:firstLine="720"/>
        <w:jc w:val="both"/>
        <w:rPr>
          <w:spacing w:val="-4"/>
          <w:sz w:val="28"/>
          <w:szCs w:val="28"/>
        </w:rPr>
      </w:pPr>
      <w:r w:rsidRPr="00A42664">
        <w:rPr>
          <w:sz w:val="28"/>
          <w:szCs w:val="28"/>
          <w:lang w:val="vi-VN"/>
        </w:rPr>
        <w:t xml:space="preserve">- </w:t>
      </w:r>
      <w:r w:rsidRPr="00A42664">
        <w:rPr>
          <w:i/>
          <w:iCs/>
          <w:sz w:val="28"/>
          <w:szCs w:val="28"/>
          <w:lang w:val="vi-VN"/>
        </w:rPr>
        <w:t xml:space="preserve">Về </w:t>
      </w:r>
      <w:r w:rsidRPr="00A42664">
        <w:rPr>
          <w:i/>
          <w:iCs/>
          <w:sz w:val="28"/>
          <w:szCs w:val="28"/>
        </w:rPr>
        <w:t xml:space="preserve">lãnh đạo </w:t>
      </w:r>
      <w:r w:rsidRPr="00A42664">
        <w:rPr>
          <w:i/>
          <w:iCs/>
          <w:sz w:val="28"/>
          <w:szCs w:val="28"/>
          <w:lang w:val="vi-VN"/>
        </w:rPr>
        <w:t xml:space="preserve">thực hiện nhiệm vụ chính trị: </w:t>
      </w:r>
      <w:r w:rsidRPr="00A42664">
        <w:rPr>
          <w:spacing w:val="-2"/>
          <w:sz w:val="28"/>
          <w:szCs w:val="28"/>
          <w:shd w:val="clear" w:color="auto" w:fill="FFFFFF"/>
        </w:rPr>
        <w:t>việc triển khai, quán triệt và tổ</w:t>
      </w:r>
      <w:r>
        <w:rPr>
          <w:spacing w:val="-2"/>
          <w:sz w:val="29"/>
          <w:szCs w:val="29"/>
          <w:shd w:val="clear" w:color="auto" w:fill="FFFFFF"/>
        </w:rPr>
        <w:t xml:space="preserve"> chức thực hiện các chủ trương, nghị quyết, chỉ thị của Trung ương, của Ban Thường vụ Thành ủy và cấp trên trực tiếp; kết quả</w:t>
      </w:r>
      <w:r w:rsidRPr="003C4049">
        <w:rPr>
          <w:spacing w:val="-4"/>
          <w:sz w:val="28"/>
          <w:szCs w:val="28"/>
          <w:lang w:val="vi-VN"/>
        </w:rPr>
        <w:t xml:space="preserve"> </w:t>
      </w:r>
      <w:r>
        <w:rPr>
          <w:spacing w:val="-4"/>
          <w:sz w:val="28"/>
          <w:szCs w:val="28"/>
        </w:rPr>
        <w:t xml:space="preserve">thực hiện các nhiệm vụ chính trị được giao. Việc lãnh đạo thực hiện nhiệm vụ quốc phòng toàn dân, giữ vững an ninh chính trị, trật tự an toàn xã hội tại cơ quan, đơn vị; việc lãnh đạo chăm lo đời sống vật chất, tinh thần cho cán bộ, công chức, viên chức, người lao động tại cơ quan, đơn vị; </w:t>
      </w:r>
      <w:r w:rsidRPr="003C4049">
        <w:rPr>
          <w:spacing w:val="-4"/>
          <w:sz w:val="28"/>
          <w:szCs w:val="28"/>
          <w:lang w:val="vi-VN"/>
        </w:rPr>
        <w:t>chỉ rõ ưu điểm, hạn chế, khuyết điểm và nguyên nhân, nhất là nguyên nhân chủ quan.</w:t>
      </w:r>
      <w:r>
        <w:rPr>
          <w:spacing w:val="-4"/>
          <w:sz w:val="28"/>
          <w:szCs w:val="28"/>
        </w:rPr>
        <w:t xml:space="preserve"> </w:t>
      </w:r>
    </w:p>
    <w:p w:rsidR="00A5312B" w:rsidRPr="005410D7" w:rsidRDefault="00A5312B" w:rsidP="00392E48">
      <w:pPr>
        <w:spacing w:before="120" w:after="120" w:line="276" w:lineRule="auto"/>
        <w:ind w:firstLine="720"/>
        <w:jc w:val="both"/>
        <w:rPr>
          <w:color w:val="000000"/>
          <w:sz w:val="29"/>
          <w:szCs w:val="29"/>
          <w:shd w:val="clear" w:color="auto" w:fill="FFFFFF"/>
        </w:rPr>
      </w:pPr>
      <w:r w:rsidRPr="00714498">
        <w:rPr>
          <w:lang w:val="vi-VN"/>
        </w:rPr>
        <w:t>-</w:t>
      </w:r>
      <w:r w:rsidRPr="005410D7">
        <w:rPr>
          <w:i/>
          <w:iCs/>
          <w:lang w:val="vi-VN"/>
        </w:rPr>
        <w:t xml:space="preserve"> </w:t>
      </w:r>
      <w:r w:rsidRPr="005410D7">
        <w:rPr>
          <w:i/>
          <w:iCs/>
        </w:rPr>
        <w:t xml:space="preserve">Về lãnh đạo công tác chính trị, tư tưởng: </w:t>
      </w:r>
      <w:r w:rsidRPr="005410D7">
        <w:t xml:space="preserve">Việc lãnh đạo tuyên truyền, giáo dục chủ nghĩa Mác </w:t>
      </w:r>
      <w:r>
        <w:t>-</w:t>
      </w:r>
      <w:r w:rsidRPr="005410D7">
        <w:t xml:space="preserve"> Lênin, tư tưởng Hồ Chí Minh; thực hiện Chỉ thị số 05-CT/TW của Bộ Chính trị về đẩy mạnh học tập và làm theo tư tưởng, đạo đức, phong cách Hồ Chí Minh. </w:t>
      </w:r>
      <w:r w:rsidRPr="005410D7">
        <w:rPr>
          <w:sz w:val="29"/>
          <w:szCs w:val="29"/>
          <w:lang w:val="vi-VN"/>
        </w:rPr>
        <w:t>Việc</w:t>
      </w:r>
      <w:r w:rsidRPr="005410D7">
        <w:rPr>
          <w:sz w:val="29"/>
          <w:szCs w:val="29"/>
        </w:rPr>
        <w:t xml:space="preserve"> lãnh đạo thực hiện Nghị quyết Trung ương 4 khóa XI, khóa XII về xây dựng Đảng;</w:t>
      </w:r>
      <w:r w:rsidRPr="005410D7">
        <w:rPr>
          <w:sz w:val="29"/>
          <w:szCs w:val="29"/>
          <w:lang w:val="vi-VN"/>
        </w:rPr>
        <w:t xml:space="preserve"> đấu tranh ngăn chặn, đẩy lùi những biểu hiện </w:t>
      </w:r>
      <w:r w:rsidRPr="005410D7">
        <w:rPr>
          <w:color w:val="000000"/>
          <w:sz w:val="29"/>
          <w:szCs w:val="29"/>
          <w:shd w:val="clear" w:color="auto" w:fill="FFFFFF"/>
          <w:lang w:val="vi-VN"/>
        </w:rPr>
        <w:t xml:space="preserve">suy thoái về tư tưởng chính trị, đạo đức, lối sống, </w:t>
      </w:r>
      <w:r>
        <w:rPr>
          <w:color w:val="000000"/>
          <w:sz w:val="29"/>
          <w:szCs w:val="29"/>
          <w:shd w:val="clear" w:color="auto" w:fill="FFFFFF"/>
        </w:rPr>
        <w:t>“</w:t>
      </w:r>
      <w:r w:rsidRPr="005410D7">
        <w:rPr>
          <w:color w:val="000000"/>
          <w:sz w:val="29"/>
          <w:szCs w:val="29"/>
          <w:shd w:val="clear" w:color="auto" w:fill="FFFFFF"/>
          <w:lang w:val="vi-VN"/>
        </w:rPr>
        <w:t>tự diễn biến</w:t>
      </w:r>
      <w:r>
        <w:rPr>
          <w:color w:val="000000"/>
          <w:sz w:val="29"/>
          <w:szCs w:val="29"/>
          <w:shd w:val="clear" w:color="auto" w:fill="FFFFFF"/>
        </w:rPr>
        <w:t>”</w:t>
      </w:r>
      <w:r w:rsidRPr="005410D7">
        <w:rPr>
          <w:color w:val="000000"/>
          <w:sz w:val="29"/>
          <w:szCs w:val="29"/>
          <w:shd w:val="clear" w:color="auto" w:fill="FFFFFF"/>
          <w:lang w:val="vi-VN"/>
        </w:rPr>
        <w:t xml:space="preserve">, </w:t>
      </w:r>
      <w:r>
        <w:rPr>
          <w:color w:val="000000"/>
          <w:sz w:val="29"/>
          <w:szCs w:val="29"/>
          <w:shd w:val="clear" w:color="auto" w:fill="FFFFFF"/>
        </w:rPr>
        <w:t>“</w:t>
      </w:r>
      <w:r w:rsidRPr="005410D7">
        <w:rPr>
          <w:color w:val="000000"/>
          <w:sz w:val="29"/>
          <w:szCs w:val="29"/>
          <w:shd w:val="clear" w:color="auto" w:fill="FFFFFF"/>
          <w:lang w:val="vi-VN"/>
        </w:rPr>
        <w:t>tự chuyển hóa</w:t>
      </w:r>
      <w:r>
        <w:rPr>
          <w:color w:val="000000"/>
          <w:sz w:val="29"/>
          <w:szCs w:val="29"/>
          <w:shd w:val="clear" w:color="auto" w:fill="FFFFFF"/>
        </w:rPr>
        <w:t>”</w:t>
      </w:r>
      <w:r w:rsidRPr="005410D7">
        <w:rPr>
          <w:color w:val="000000"/>
          <w:sz w:val="29"/>
          <w:szCs w:val="29"/>
          <w:shd w:val="clear" w:color="auto" w:fill="FFFFFF"/>
          <w:lang w:val="vi-VN"/>
        </w:rPr>
        <w:t xml:space="preserve"> trong nội bộ</w:t>
      </w:r>
      <w:r w:rsidRPr="005410D7">
        <w:rPr>
          <w:color w:val="000000"/>
          <w:sz w:val="29"/>
          <w:szCs w:val="29"/>
          <w:shd w:val="clear" w:color="auto" w:fill="FFFFFF"/>
        </w:rPr>
        <w:t xml:space="preserve">. Việc nắm tình hình tư tưởng của cán bộ, đảng viên và </w:t>
      </w:r>
      <w:r>
        <w:rPr>
          <w:spacing w:val="-4"/>
        </w:rPr>
        <w:t>công chức, viên chức, người lao động</w:t>
      </w:r>
      <w:r w:rsidRPr="005410D7">
        <w:rPr>
          <w:color w:val="000000"/>
          <w:sz w:val="29"/>
          <w:szCs w:val="29"/>
          <w:shd w:val="clear" w:color="auto" w:fill="FFFFFF"/>
        </w:rPr>
        <w:t>.</w:t>
      </w:r>
    </w:p>
    <w:p w:rsidR="00A5312B" w:rsidRPr="00F5049C" w:rsidRDefault="00A5312B" w:rsidP="00392E48">
      <w:pPr>
        <w:pStyle w:val="NormalWeb"/>
        <w:spacing w:before="120" w:beforeAutospacing="0" w:after="120" w:afterAutospacing="0" w:line="276" w:lineRule="auto"/>
        <w:ind w:firstLine="720"/>
        <w:jc w:val="both"/>
        <w:rPr>
          <w:color w:val="000000"/>
          <w:sz w:val="28"/>
          <w:szCs w:val="28"/>
        </w:rPr>
      </w:pPr>
      <w:r w:rsidRPr="00714498">
        <w:rPr>
          <w:color w:val="000000"/>
          <w:spacing w:val="-6"/>
          <w:sz w:val="29"/>
          <w:szCs w:val="29"/>
          <w:shd w:val="clear" w:color="auto" w:fill="FFFFFF"/>
        </w:rPr>
        <w:t xml:space="preserve">- </w:t>
      </w:r>
      <w:r w:rsidRPr="00F5049C">
        <w:rPr>
          <w:i/>
          <w:iCs/>
          <w:color w:val="000000"/>
          <w:spacing w:val="-6"/>
          <w:sz w:val="29"/>
          <w:szCs w:val="29"/>
          <w:shd w:val="clear" w:color="auto" w:fill="FFFFFF"/>
        </w:rPr>
        <w:t xml:space="preserve">Về công tác tổ chức, cán bộ: </w:t>
      </w:r>
      <w:r w:rsidRPr="00F5049C">
        <w:rPr>
          <w:color w:val="000000"/>
          <w:spacing w:val="-6"/>
          <w:sz w:val="29"/>
          <w:szCs w:val="29"/>
          <w:shd w:val="clear" w:color="auto" w:fill="FFFFFF"/>
        </w:rPr>
        <w:t xml:space="preserve">Việc lãnh đạo thực hiện công tác tổ chức, cán bộ; </w:t>
      </w:r>
      <w:r>
        <w:rPr>
          <w:color w:val="000000"/>
          <w:spacing w:val="-6"/>
          <w:sz w:val="29"/>
          <w:szCs w:val="29"/>
          <w:shd w:val="clear" w:color="auto" w:fill="FFFFFF"/>
        </w:rPr>
        <w:t>v</w:t>
      </w:r>
      <w:r w:rsidRPr="00F5049C">
        <w:rPr>
          <w:color w:val="000000"/>
          <w:spacing w:val="-6"/>
          <w:sz w:val="29"/>
          <w:szCs w:val="29"/>
          <w:shd w:val="clear" w:color="auto" w:fill="FFFFFF"/>
        </w:rPr>
        <w:t xml:space="preserve">iệc </w:t>
      </w:r>
      <w:r w:rsidRPr="00F5049C">
        <w:rPr>
          <w:color w:val="000000"/>
          <w:sz w:val="28"/>
          <w:szCs w:val="28"/>
        </w:rPr>
        <w:t>tham gia xây dựng và lãnh đạo thực hiện chủ trương về kiện toàn tổ chức, sắp xếp bộ máy và quy chế hoạt động của cơ quan, đơn vị, tổ chức.</w:t>
      </w:r>
    </w:p>
    <w:p w:rsidR="00A5312B" w:rsidRPr="005410D7" w:rsidRDefault="00A5312B" w:rsidP="00392E48">
      <w:pPr>
        <w:pStyle w:val="NormalWeb"/>
        <w:spacing w:before="120" w:beforeAutospacing="0" w:after="120" w:afterAutospacing="0" w:line="276" w:lineRule="auto"/>
        <w:ind w:firstLine="720"/>
        <w:jc w:val="both"/>
        <w:rPr>
          <w:i/>
          <w:iCs/>
          <w:color w:val="000000"/>
          <w:spacing w:val="-6"/>
          <w:sz w:val="32"/>
          <w:szCs w:val="32"/>
          <w:shd w:val="clear" w:color="auto" w:fill="FFFFFF"/>
        </w:rPr>
      </w:pPr>
      <w:r w:rsidRPr="00714498">
        <w:rPr>
          <w:color w:val="000000"/>
          <w:spacing w:val="-6"/>
          <w:sz w:val="28"/>
          <w:szCs w:val="28"/>
          <w:shd w:val="clear" w:color="auto" w:fill="FFFFFF"/>
        </w:rPr>
        <w:t xml:space="preserve">- </w:t>
      </w:r>
      <w:r>
        <w:rPr>
          <w:i/>
          <w:iCs/>
          <w:color w:val="000000"/>
          <w:spacing w:val="-6"/>
          <w:sz w:val="28"/>
          <w:szCs w:val="28"/>
          <w:shd w:val="clear" w:color="auto" w:fill="FFFFFF"/>
        </w:rPr>
        <w:t xml:space="preserve">Về lãnh đạo chính quyền, các đoàn thể chính trị - xã hội: </w:t>
      </w:r>
      <w:r>
        <w:rPr>
          <w:color w:val="000000"/>
          <w:spacing w:val="-6"/>
          <w:sz w:val="28"/>
          <w:szCs w:val="28"/>
          <w:shd w:val="clear" w:color="auto" w:fill="FFFFFF"/>
        </w:rPr>
        <w:t xml:space="preserve">việc lãnh đạo </w:t>
      </w:r>
      <w:r w:rsidRPr="005410D7">
        <w:rPr>
          <w:sz w:val="28"/>
          <w:szCs w:val="28"/>
        </w:rPr>
        <w:t>xây dựng và thực hiện Quy chế dân chủ cơ sở ở cơ quan, đơn vị</w:t>
      </w:r>
      <w:r>
        <w:rPr>
          <w:sz w:val="28"/>
          <w:szCs w:val="28"/>
        </w:rPr>
        <w:t>, tổ chức</w:t>
      </w:r>
      <w:r w:rsidRPr="005410D7">
        <w:rPr>
          <w:sz w:val="28"/>
          <w:szCs w:val="28"/>
        </w:rPr>
        <w:t>; thực hiện cải cách hành chính; thực hành tiết kiệm, chống lãng phí, quan liêu và các biểu hiện tiêu cực khác</w:t>
      </w:r>
      <w:r>
        <w:rPr>
          <w:sz w:val="28"/>
          <w:szCs w:val="28"/>
        </w:rPr>
        <w:t xml:space="preserve">. </w:t>
      </w:r>
      <w:r w:rsidRPr="005410D7">
        <w:rPr>
          <w:spacing w:val="-2"/>
          <w:sz w:val="28"/>
          <w:szCs w:val="28"/>
        </w:rPr>
        <w:t>Lãnh đạo xây dựng các đoàn thể chính trị - xã hội trong cơ quan, đơn vị vững mạnh, thực hiện đúng chức năng, nhiệm vụ theo luật định và điều lệ của mỗi tổ chức; phát huy quyền làm chủ của cán bộ, đảng viên, công chức, viên chức, người lao động</w:t>
      </w:r>
      <w:r>
        <w:rPr>
          <w:spacing w:val="-2"/>
          <w:sz w:val="28"/>
          <w:szCs w:val="28"/>
        </w:rPr>
        <w:t>.</w:t>
      </w:r>
    </w:p>
    <w:p w:rsidR="00A5312B" w:rsidRPr="005410D7" w:rsidRDefault="00A5312B" w:rsidP="00392E48">
      <w:pPr>
        <w:pStyle w:val="NormalWeb"/>
        <w:spacing w:before="120" w:beforeAutospacing="0" w:after="120" w:afterAutospacing="0" w:line="276" w:lineRule="auto"/>
        <w:ind w:firstLine="720"/>
        <w:jc w:val="both"/>
        <w:rPr>
          <w:sz w:val="28"/>
          <w:szCs w:val="28"/>
          <w:lang w:val="vi-VN"/>
        </w:rPr>
      </w:pPr>
      <w:r w:rsidRPr="00714498">
        <w:rPr>
          <w:color w:val="000000"/>
          <w:spacing w:val="-6"/>
          <w:sz w:val="28"/>
          <w:szCs w:val="28"/>
          <w:shd w:val="clear" w:color="auto" w:fill="FFFFFF"/>
        </w:rPr>
        <w:t xml:space="preserve">- </w:t>
      </w:r>
      <w:r w:rsidRPr="005410D7">
        <w:rPr>
          <w:i/>
          <w:iCs/>
          <w:color w:val="000000"/>
          <w:spacing w:val="-6"/>
          <w:sz w:val="28"/>
          <w:szCs w:val="28"/>
          <w:shd w:val="clear" w:color="auto" w:fill="FFFFFF"/>
        </w:rPr>
        <w:t xml:space="preserve">Về lãnh đạo xây dựng đảng bộ, chi bộ: </w:t>
      </w:r>
      <w:r w:rsidRPr="005410D7">
        <w:rPr>
          <w:spacing w:val="-2"/>
          <w:sz w:val="28"/>
          <w:szCs w:val="28"/>
          <w:lang w:val="vi-VN"/>
        </w:rPr>
        <w:t xml:space="preserve">Việc thực hiện nguyên tắc tập trung dân chủ, tự phê bình và phê bình trong sinh hoạt cấp ủy và chi bộ; </w:t>
      </w:r>
      <w:r w:rsidRPr="005410D7">
        <w:rPr>
          <w:color w:val="000000"/>
          <w:sz w:val="28"/>
          <w:szCs w:val="28"/>
          <w:lang w:val="vi-VN"/>
        </w:rPr>
        <w:t xml:space="preserve">việc </w:t>
      </w:r>
      <w:r w:rsidRPr="005410D7">
        <w:rPr>
          <w:sz w:val="28"/>
          <w:szCs w:val="28"/>
          <w:lang w:val="vi-VN"/>
        </w:rPr>
        <w:t>phát huy dân chủ, tăng cường đoàn kết nội bộ</w:t>
      </w:r>
      <w:r w:rsidRPr="005410D7">
        <w:rPr>
          <w:spacing w:val="-2"/>
          <w:sz w:val="28"/>
          <w:szCs w:val="28"/>
          <w:lang w:val="vi-VN"/>
        </w:rPr>
        <w:t xml:space="preserve">; </w:t>
      </w:r>
      <w:r w:rsidRPr="005410D7">
        <w:rPr>
          <w:color w:val="000000"/>
          <w:spacing w:val="-2"/>
          <w:sz w:val="28"/>
          <w:szCs w:val="28"/>
          <w:lang w:val="vi-VN"/>
        </w:rPr>
        <w:t>việc đổi mới phương</w:t>
      </w:r>
      <w:r w:rsidRPr="005410D7">
        <w:rPr>
          <w:spacing w:val="-2"/>
          <w:sz w:val="28"/>
          <w:szCs w:val="28"/>
          <w:lang w:val="vi-VN"/>
        </w:rPr>
        <w:t xml:space="preserve"> thức lãnh đạo, xây dựng, bổ sung và thực hiện quy định, quy chế làm việc của cấp ủy.</w:t>
      </w:r>
      <w:r w:rsidRPr="005410D7">
        <w:rPr>
          <w:spacing w:val="-2"/>
          <w:sz w:val="28"/>
          <w:szCs w:val="28"/>
        </w:rPr>
        <w:t xml:space="preserve"> </w:t>
      </w:r>
      <w:r w:rsidRPr="005410D7">
        <w:rPr>
          <w:color w:val="000000"/>
          <w:spacing w:val="-2"/>
          <w:sz w:val="28"/>
          <w:szCs w:val="28"/>
          <w:lang w:val="vi-VN"/>
        </w:rPr>
        <w:t xml:space="preserve">Công tác quản lý và phát triển đảng viên; nâng cao chất lượng sinh hoạt của cấp ủy, chi bộ; xây dựng đội ngũ cấp ủy viên, bí thư chi bộ đủ số lượng, bảo đảm chất lượng. </w:t>
      </w:r>
      <w:r w:rsidRPr="005410D7">
        <w:rPr>
          <w:sz w:val="28"/>
          <w:szCs w:val="28"/>
          <w:lang w:val="vi-VN"/>
        </w:rPr>
        <w:t>Kết quả lãnh đạo, chỉ đạo thực hiện công tác kiểm tra, giám sát, kỷ luật đảng và thi đua khen thưởng; việc thực hiện Quy định những điều đảng viên không được làm; Quy định số 101-QĐ/TW ngày 07 tháng 6 năm 2012 của Ban Bí thư về trách nhiệm nêu gương của cán bộ, đảng viên, nhất là cán bộ lãnh đạo chủ chốt các cấp ở cơ quan, đơn vị.</w:t>
      </w:r>
    </w:p>
    <w:p w:rsidR="00A5312B" w:rsidRPr="00A42664" w:rsidRDefault="00A5312B" w:rsidP="00392E48">
      <w:pPr>
        <w:pStyle w:val="NormalWeb"/>
        <w:spacing w:before="120" w:beforeAutospacing="0" w:after="120" w:afterAutospacing="0" w:line="276" w:lineRule="auto"/>
        <w:ind w:firstLine="720"/>
        <w:jc w:val="both"/>
        <w:rPr>
          <w:i/>
          <w:iCs/>
          <w:color w:val="000000"/>
          <w:sz w:val="28"/>
          <w:szCs w:val="28"/>
          <w:shd w:val="clear" w:color="auto" w:fill="FFFFFF"/>
          <w:lang w:val="vi-VN"/>
        </w:rPr>
      </w:pPr>
      <w:r w:rsidRPr="00714498">
        <w:rPr>
          <w:color w:val="000000"/>
          <w:sz w:val="28"/>
          <w:szCs w:val="28"/>
          <w:shd w:val="clear" w:color="auto" w:fill="FFFFFF"/>
        </w:rPr>
        <w:t>-</w:t>
      </w:r>
      <w:r w:rsidRPr="00A42664">
        <w:rPr>
          <w:i/>
          <w:iCs/>
          <w:color w:val="000000"/>
          <w:sz w:val="28"/>
          <w:szCs w:val="28"/>
          <w:shd w:val="clear" w:color="auto" w:fill="FFFFFF"/>
        </w:rPr>
        <w:t xml:space="preserve"> </w:t>
      </w:r>
      <w:r w:rsidRPr="00A42664">
        <w:rPr>
          <w:i/>
          <w:iCs/>
          <w:color w:val="000000"/>
          <w:sz w:val="28"/>
          <w:szCs w:val="28"/>
          <w:shd w:val="clear" w:color="auto" w:fill="FFFFFF"/>
          <w:lang w:val="vi-VN"/>
        </w:rPr>
        <w:t xml:space="preserve">Kết quả khắc phục những hạn chế, khuyết điểm đã được cấp có thẩm quyền kết luận hoặc được chỉ ra ở kỳ kiểm điểm trước. </w:t>
      </w:r>
    </w:p>
    <w:p w:rsidR="00A5312B" w:rsidRPr="00A42664" w:rsidRDefault="00A5312B" w:rsidP="00392E48">
      <w:pPr>
        <w:pStyle w:val="NormalWeb"/>
        <w:spacing w:before="120" w:beforeAutospacing="0" w:after="120" w:afterAutospacing="0" w:line="276" w:lineRule="auto"/>
        <w:ind w:firstLine="603"/>
        <w:jc w:val="both"/>
        <w:rPr>
          <w:i/>
          <w:iCs/>
          <w:color w:val="000000"/>
          <w:sz w:val="28"/>
          <w:szCs w:val="28"/>
          <w:shd w:val="clear" w:color="auto" w:fill="FFFFFF"/>
          <w:lang w:val="vi-VN"/>
        </w:rPr>
      </w:pPr>
      <w:r w:rsidRPr="00714498">
        <w:rPr>
          <w:color w:val="000000"/>
          <w:sz w:val="28"/>
          <w:szCs w:val="28"/>
          <w:shd w:val="clear" w:color="auto" w:fill="FFFFFF"/>
        </w:rPr>
        <w:t>-</w:t>
      </w:r>
      <w:r w:rsidRPr="00A42664">
        <w:rPr>
          <w:i/>
          <w:iCs/>
          <w:color w:val="000000"/>
          <w:sz w:val="28"/>
          <w:szCs w:val="28"/>
          <w:shd w:val="clear" w:color="auto" w:fill="FFFFFF"/>
        </w:rPr>
        <w:t xml:space="preserve"> </w:t>
      </w:r>
      <w:r w:rsidRPr="00A42664">
        <w:rPr>
          <w:i/>
          <w:iCs/>
          <w:color w:val="000000"/>
          <w:sz w:val="28"/>
          <w:szCs w:val="28"/>
          <w:shd w:val="clear" w:color="auto" w:fill="FFFFFF"/>
          <w:lang w:val="vi-VN"/>
        </w:rPr>
        <w:t>Những vấn đề được gợi ý kiểm điểm (nếu có).</w:t>
      </w:r>
    </w:p>
    <w:p w:rsidR="00A5312B" w:rsidRPr="005B1DC4" w:rsidRDefault="00A5312B" w:rsidP="00392E48">
      <w:pPr>
        <w:spacing w:before="120" w:after="120" w:line="276" w:lineRule="auto"/>
        <w:ind w:left="-68" w:firstLine="671"/>
        <w:jc w:val="both"/>
        <w:rPr>
          <w:b/>
          <w:bCs/>
          <w:i/>
          <w:iCs/>
          <w:lang w:val="vi-VN"/>
        </w:rPr>
      </w:pPr>
      <w:r>
        <w:rPr>
          <w:b/>
          <w:bCs/>
          <w:i/>
          <w:iCs/>
        </w:rPr>
        <w:t>2</w:t>
      </w:r>
      <w:r w:rsidRPr="005B1DC4">
        <w:rPr>
          <w:b/>
          <w:bCs/>
          <w:i/>
          <w:iCs/>
          <w:lang w:val="vi-VN"/>
        </w:rPr>
        <w:t>.2. Đối với tập thể lãnh đạo, quản lý</w:t>
      </w:r>
    </w:p>
    <w:p w:rsidR="00A5312B" w:rsidRDefault="00A5312B" w:rsidP="00392E48">
      <w:pPr>
        <w:pStyle w:val="NormalWeb"/>
        <w:shd w:val="clear" w:color="auto" w:fill="FFFFFF"/>
        <w:spacing w:before="120" w:beforeAutospacing="0" w:after="120" w:afterAutospacing="0" w:line="276" w:lineRule="auto"/>
        <w:ind w:firstLine="720"/>
        <w:jc w:val="both"/>
        <w:rPr>
          <w:spacing w:val="-4"/>
          <w:sz w:val="28"/>
          <w:szCs w:val="28"/>
        </w:rPr>
      </w:pPr>
      <w:r w:rsidRPr="00714498">
        <w:rPr>
          <w:sz w:val="28"/>
          <w:szCs w:val="28"/>
          <w:lang w:val="vi-VN"/>
        </w:rPr>
        <w:t>-</w:t>
      </w:r>
      <w:r w:rsidRPr="00714498">
        <w:rPr>
          <w:i/>
          <w:iCs/>
          <w:sz w:val="28"/>
          <w:szCs w:val="28"/>
          <w:lang w:val="vi-VN"/>
        </w:rPr>
        <w:t xml:space="preserve"> Về thực hiện nhiệm vụ chính trị: </w:t>
      </w:r>
      <w:r w:rsidRPr="00714498">
        <w:rPr>
          <w:spacing w:val="-2"/>
          <w:sz w:val="28"/>
          <w:szCs w:val="28"/>
          <w:shd w:val="clear" w:color="auto" w:fill="FFFFFF"/>
          <w:lang w:val="vi-VN"/>
        </w:rPr>
        <w:t>Kết quả thực hiện các chương trình, kế</w:t>
      </w:r>
      <w:r w:rsidRPr="00794BFE">
        <w:rPr>
          <w:spacing w:val="-2"/>
          <w:sz w:val="29"/>
          <w:szCs w:val="29"/>
          <w:shd w:val="clear" w:color="auto" w:fill="FFFFFF"/>
          <w:lang w:val="vi-VN"/>
        </w:rPr>
        <w:t xml:space="preserve"> hoạch công tác năm của cơ quan, đơn vị; các chỉ tiêu, nhiệm vụ được cấp có thẩm quyền giao, phê duyệt trong năm </w:t>
      </w:r>
      <w:r>
        <w:rPr>
          <w:spacing w:val="-2"/>
          <w:sz w:val="29"/>
          <w:szCs w:val="29"/>
          <w:shd w:val="clear" w:color="auto" w:fill="FFFFFF"/>
        </w:rPr>
        <w:t xml:space="preserve">học </w:t>
      </w:r>
      <w:r w:rsidRPr="00794BFE">
        <w:rPr>
          <w:spacing w:val="-2"/>
          <w:sz w:val="29"/>
          <w:szCs w:val="29"/>
          <w:shd w:val="clear" w:color="auto" w:fill="FFFFFF"/>
          <w:lang w:val="vi-VN"/>
        </w:rPr>
        <w:t xml:space="preserve">được lượng hóa bằng sản phẩm (nếu có). </w:t>
      </w:r>
      <w:r w:rsidRPr="003C4049">
        <w:rPr>
          <w:spacing w:val="-4"/>
          <w:sz w:val="28"/>
          <w:szCs w:val="28"/>
          <w:lang w:val="vi-VN"/>
        </w:rPr>
        <w:t>Trách nhiệm lãnh đạo, chỉ đạo trong việc quán triệt và triển khai thực hiện các chủ trương, nghị quyết, quy định của Đảng, chính sách, pháp luật của Nhà nước; trong xây dựng các chương trình, kế hoạch, nhiệm vụ và giải pháp thực hiện ở cơ quan, đơn vị; chỉ rõ ưu điểm, hạn chế, khuyết điểm và nguyên nhân, nhất là nguyên nhân chủ quan.</w:t>
      </w:r>
    </w:p>
    <w:p w:rsidR="00A5312B" w:rsidRPr="00F70235" w:rsidRDefault="00A5312B" w:rsidP="00392E48">
      <w:pPr>
        <w:spacing w:before="120" w:after="120" w:line="276" w:lineRule="auto"/>
        <w:ind w:firstLine="720"/>
        <w:jc w:val="both"/>
        <w:rPr>
          <w:i/>
          <w:iCs/>
        </w:rPr>
      </w:pPr>
      <w:r w:rsidRPr="00714498">
        <w:t xml:space="preserve">- </w:t>
      </w:r>
      <w:r w:rsidRPr="00F70235">
        <w:rPr>
          <w:i/>
          <w:iCs/>
        </w:rPr>
        <w:t>Về xây dựng Đảng, xây dựng hệ thống chính trị, xây dựng tập thể, cơ quan, đơn vị:</w:t>
      </w:r>
    </w:p>
    <w:p w:rsidR="00A5312B" w:rsidRPr="00794BFE" w:rsidRDefault="00A5312B" w:rsidP="00392E48">
      <w:pPr>
        <w:pStyle w:val="NormalWeb"/>
        <w:spacing w:before="120" w:beforeAutospacing="0" w:after="120" w:afterAutospacing="0" w:line="276" w:lineRule="auto"/>
        <w:ind w:firstLine="720"/>
        <w:jc w:val="both"/>
        <w:rPr>
          <w:color w:val="000000"/>
          <w:sz w:val="29"/>
          <w:szCs w:val="29"/>
          <w:shd w:val="clear" w:color="auto" w:fill="FFFFFF"/>
          <w:lang w:val="vi-VN"/>
        </w:rPr>
      </w:pPr>
      <w:r>
        <w:rPr>
          <w:i/>
          <w:iCs/>
          <w:spacing w:val="-4"/>
          <w:sz w:val="28"/>
          <w:szCs w:val="28"/>
        </w:rPr>
        <w:t xml:space="preserve">+ </w:t>
      </w:r>
      <w:r w:rsidRPr="00794BFE">
        <w:rPr>
          <w:sz w:val="29"/>
          <w:szCs w:val="29"/>
          <w:lang w:val="vi-VN"/>
        </w:rPr>
        <w:t xml:space="preserve">Việc đấu tranh ngăn chặn, đẩy lùi những biểu hiện </w:t>
      </w:r>
      <w:r w:rsidRPr="00794BFE">
        <w:rPr>
          <w:color w:val="000000"/>
          <w:sz w:val="29"/>
          <w:szCs w:val="29"/>
          <w:shd w:val="clear" w:color="auto" w:fill="FFFFFF"/>
          <w:lang w:val="vi-VN"/>
        </w:rPr>
        <w:t xml:space="preserve">suy thoái về tư tưởng chính trị, đạo đức, lối sống, </w:t>
      </w:r>
      <w:r>
        <w:rPr>
          <w:color w:val="000000"/>
          <w:sz w:val="29"/>
          <w:szCs w:val="29"/>
          <w:shd w:val="clear" w:color="auto" w:fill="FFFFFF"/>
        </w:rPr>
        <w:t>“</w:t>
      </w:r>
      <w:r w:rsidRPr="00794BFE">
        <w:rPr>
          <w:color w:val="000000"/>
          <w:sz w:val="29"/>
          <w:szCs w:val="29"/>
          <w:shd w:val="clear" w:color="auto" w:fill="FFFFFF"/>
          <w:lang w:val="vi-VN"/>
        </w:rPr>
        <w:t>tự diễn biến</w:t>
      </w:r>
      <w:r>
        <w:rPr>
          <w:color w:val="000000"/>
          <w:sz w:val="29"/>
          <w:szCs w:val="29"/>
          <w:shd w:val="clear" w:color="auto" w:fill="FFFFFF"/>
        </w:rPr>
        <w:t>”</w:t>
      </w:r>
      <w:r w:rsidRPr="00794BFE">
        <w:rPr>
          <w:color w:val="000000"/>
          <w:sz w:val="29"/>
          <w:szCs w:val="29"/>
          <w:shd w:val="clear" w:color="auto" w:fill="FFFFFF"/>
          <w:lang w:val="vi-VN"/>
        </w:rPr>
        <w:t xml:space="preserve">, </w:t>
      </w:r>
      <w:r>
        <w:rPr>
          <w:color w:val="000000"/>
          <w:sz w:val="29"/>
          <w:szCs w:val="29"/>
          <w:shd w:val="clear" w:color="auto" w:fill="FFFFFF"/>
        </w:rPr>
        <w:t>“</w:t>
      </w:r>
      <w:r w:rsidRPr="00794BFE">
        <w:rPr>
          <w:color w:val="000000"/>
          <w:sz w:val="29"/>
          <w:szCs w:val="29"/>
          <w:shd w:val="clear" w:color="auto" w:fill="FFFFFF"/>
          <w:lang w:val="vi-VN"/>
        </w:rPr>
        <w:t>tự chuyển hóa</w:t>
      </w:r>
      <w:r>
        <w:rPr>
          <w:color w:val="000000"/>
          <w:sz w:val="29"/>
          <w:szCs w:val="29"/>
          <w:shd w:val="clear" w:color="auto" w:fill="FFFFFF"/>
        </w:rPr>
        <w:t>”</w:t>
      </w:r>
      <w:r w:rsidRPr="00794BFE">
        <w:rPr>
          <w:color w:val="000000"/>
          <w:sz w:val="29"/>
          <w:szCs w:val="29"/>
          <w:shd w:val="clear" w:color="auto" w:fill="FFFFFF"/>
          <w:lang w:val="vi-VN"/>
        </w:rPr>
        <w:t xml:space="preserve"> trong nội bộ gắn với đẩy mạnh học tập và làm theo tư tưởng, đạo đức, phong cách Hồ Chí Minh và công tác </w:t>
      </w:r>
      <w:r w:rsidRPr="00794BFE">
        <w:rPr>
          <w:sz w:val="29"/>
          <w:szCs w:val="29"/>
          <w:lang w:val="vi-VN"/>
        </w:rPr>
        <w:t>đấu tranh phòng, chống tham nhũng, lãng phí</w:t>
      </w:r>
      <w:r w:rsidRPr="00794BFE">
        <w:rPr>
          <w:color w:val="000000"/>
          <w:sz w:val="29"/>
          <w:szCs w:val="29"/>
          <w:shd w:val="clear" w:color="auto" w:fill="FFFFFF"/>
          <w:lang w:val="vi-VN"/>
        </w:rPr>
        <w:t>.</w:t>
      </w:r>
    </w:p>
    <w:p w:rsidR="00A5312B" w:rsidRPr="0014716D" w:rsidRDefault="00A5312B" w:rsidP="00392E48">
      <w:pPr>
        <w:pStyle w:val="NormalWeb"/>
        <w:spacing w:before="120" w:beforeAutospacing="0" w:after="120" w:afterAutospacing="0" w:line="276" w:lineRule="auto"/>
        <w:ind w:firstLine="709"/>
        <w:jc w:val="both"/>
        <w:rPr>
          <w:spacing w:val="-2"/>
          <w:sz w:val="28"/>
          <w:szCs w:val="28"/>
          <w:lang w:val="vi-VN"/>
        </w:rPr>
      </w:pPr>
      <w:r w:rsidRPr="004B718E">
        <w:rPr>
          <w:spacing w:val="-2"/>
          <w:sz w:val="29"/>
          <w:szCs w:val="29"/>
          <w:shd w:val="clear" w:color="auto" w:fill="FFFFFF"/>
          <w:lang w:val="vi-VN"/>
        </w:rPr>
        <w:t xml:space="preserve">+ </w:t>
      </w:r>
      <w:r w:rsidRPr="003174AC">
        <w:rPr>
          <w:spacing w:val="-2"/>
          <w:sz w:val="28"/>
          <w:szCs w:val="28"/>
          <w:lang w:val="vi-VN"/>
        </w:rPr>
        <w:t>Việc thực hiện nguyên tắc tập trung dân chủ</w:t>
      </w:r>
      <w:r w:rsidRPr="004B718E">
        <w:rPr>
          <w:spacing w:val="-2"/>
          <w:sz w:val="28"/>
          <w:szCs w:val="28"/>
          <w:lang w:val="vi-VN"/>
        </w:rPr>
        <w:t>, tự phê bình và phê bình</w:t>
      </w:r>
      <w:r w:rsidRPr="0014716D">
        <w:rPr>
          <w:spacing w:val="-2"/>
          <w:sz w:val="28"/>
          <w:szCs w:val="28"/>
          <w:lang w:val="vi-VN"/>
        </w:rPr>
        <w:t xml:space="preserve"> trong sinh hoạt cấp ủy và chi bộ; </w:t>
      </w:r>
      <w:r w:rsidRPr="003174AC">
        <w:rPr>
          <w:color w:val="000000"/>
          <w:sz w:val="28"/>
          <w:szCs w:val="28"/>
          <w:lang w:val="vi-VN"/>
        </w:rPr>
        <w:t xml:space="preserve">việc </w:t>
      </w:r>
      <w:r w:rsidRPr="003174AC">
        <w:rPr>
          <w:sz w:val="28"/>
          <w:szCs w:val="28"/>
          <w:lang w:val="vi-VN"/>
        </w:rPr>
        <w:t>phát huy dân chủ, tăng cường đoàn kết nội bộ trong tập thể lãnh đạo</w:t>
      </w:r>
      <w:r w:rsidRPr="003174AC">
        <w:rPr>
          <w:spacing w:val="-2"/>
          <w:sz w:val="28"/>
          <w:szCs w:val="28"/>
          <w:lang w:val="vi-VN"/>
        </w:rPr>
        <w:t xml:space="preserve">; </w:t>
      </w:r>
      <w:r w:rsidRPr="0014716D">
        <w:rPr>
          <w:spacing w:val="-2"/>
          <w:sz w:val="28"/>
          <w:szCs w:val="28"/>
          <w:lang w:val="vi-VN"/>
        </w:rPr>
        <w:t>xác định</w:t>
      </w:r>
      <w:r w:rsidRPr="003174AC">
        <w:rPr>
          <w:spacing w:val="-2"/>
          <w:sz w:val="28"/>
          <w:szCs w:val="28"/>
          <w:lang w:val="vi-VN"/>
        </w:rPr>
        <w:t xml:space="preserve"> rõ quyền hạn, trách nhiệm của tập thể và cá nhân, nhất là cá nhân người đứng đầu cấp ủy, chính quyền, cơ quan, đơn vị trong </w:t>
      </w:r>
      <w:r w:rsidRPr="003174AC">
        <w:rPr>
          <w:color w:val="000000"/>
          <w:spacing w:val="-2"/>
          <w:sz w:val="28"/>
          <w:szCs w:val="28"/>
          <w:lang w:val="vi-VN"/>
        </w:rPr>
        <w:t>công tác cán bộ; việc đổi mới phương</w:t>
      </w:r>
      <w:r w:rsidRPr="003174AC">
        <w:rPr>
          <w:spacing w:val="-2"/>
          <w:sz w:val="28"/>
          <w:szCs w:val="28"/>
          <w:lang w:val="vi-VN"/>
        </w:rPr>
        <w:t xml:space="preserve"> thức lãnh đạo, xây dựng, bổ sung và thực hiện quy định, quy chế làm việc của cấp ủy, của tập thể lãnh đạo.</w:t>
      </w:r>
    </w:p>
    <w:p w:rsidR="00A5312B" w:rsidRPr="00674DF4" w:rsidRDefault="00A5312B" w:rsidP="00392E48">
      <w:pPr>
        <w:pStyle w:val="NormalWeb"/>
        <w:spacing w:before="120" w:beforeAutospacing="0" w:after="120" w:afterAutospacing="0" w:line="276" w:lineRule="auto"/>
        <w:ind w:firstLine="709"/>
        <w:jc w:val="both"/>
        <w:rPr>
          <w:color w:val="000000"/>
          <w:sz w:val="28"/>
          <w:szCs w:val="28"/>
        </w:rPr>
      </w:pPr>
      <w:r w:rsidRPr="00674DF4">
        <w:rPr>
          <w:sz w:val="28"/>
          <w:szCs w:val="28"/>
          <w:lang w:val="vi-VN"/>
        </w:rPr>
        <w:t xml:space="preserve">+ </w:t>
      </w:r>
      <w:r w:rsidRPr="00674DF4">
        <w:rPr>
          <w:color w:val="000000"/>
          <w:sz w:val="28"/>
          <w:szCs w:val="28"/>
          <w:lang w:val="vi-VN"/>
        </w:rPr>
        <w:t xml:space="preserve">Công tác quản lý và phát triển đảng viên; nâng cao chất lượng sinh hoạt của cấp ủy, chi bộ; xây dựng đội ngũ cấp ủy viên, bí thư chi bộ đủ số lượng, bảo đảm chất lượng. </w:t>
      </w:r>
    </w:p>
    <w:p w:rsidR="00A5312B" w:rsidRDefault="00A5312B" w:rsidP="00392E48">
      <w:pPr>
        <w:pStyle w:val="NormalWeb"/>
        <w:spacing w:before="120" w:beforeAutospacing="0" w:after="120" w:afterAutospacing="0" w:line="276" w:lineRule="auto"/>
        <w:ind w:firstLine="539"/>
        <w:jc w:val="both"/>
        <w:rPr>
          <w:sz w:val="28"/>
          <w:szCs w:val="28"/>
        </w:rPr>
      </w:pPr>
      <w:r>
        <w:rPr>
          <w:color w:val="000000"/>
          <w:spacing w:val="-2"/>
          <w:sz w:val="28"/>
          <w:szCs w:val="28"/>
        </w:rPr>
        <w:t xml:space="preserve">+ </w:t>
      </w:r>
      <w:r w:rsidRPr="003174AC">
        <w:rPr>
          <w:sz w:val="28"/>
          <w:szCs w:val="28"/>
          <w:lang w:val="vi-VN"/>
        </w:rPr>
        <w:t xml:space="preserve">Kết quả </w:t>
      </w:r>
      <w:r>
        <w:rPr>
          <w:sz w:val="28"/>
          <w:szCs w:val="28"/>
        </w:rPr>
        <w:t xml:space="preserve">lãnh đạo, chỉ đạo thực hiện công tác kiểm </w:t>
      </w:r>
      <w:r w:rsidRPr="003174AC">
        <w:rPr>
          <w:sz w:val="28"/>
          <w:szCs w:val="28"/>
          <w:lang w:val="vi-VN"/>
        </w:rPr>
        <w:t>tra, giám sát</w:t>
      </w:r>
      <w:r>
        <w:rPr>
          <w:sz w:val="28"/>
          <w:szCs w:val="28"/>
        </w:rPr>
        <w:t xml:space="preserve">, kỷ luật đảng và thi đua khen thưởng; </w:t>
      </w:r>
      <w:r w:rsidRPr="003174AC">
        <w:rPr>
          <w:sz w:val="28"/>
          <w:szCs w:val="28"/>
          <w:lang w:val="vi-VN"/>
        </w:rPr>
        <w:t>việc thực hiện Quy định những điều đảng viên không được làm;</w:t>
      </w:r>
      <w:r>
        <w:rPr>
          <w:sz w:val="28"/>
          <w:szCs w:val="28"/>
        </w:rPr>
        <w:t xml:space="preserve"> </w:t>
      </w:r>
      <w:r w:rsidRPr="003174AC">
        <w:rPr>
          <w:sz w:val="28"/>
          <w:szCs w:val="28"/>
          <w:lang w:val="vi-VN"/>
        </w:rPr>
        <w:t>Quy định số 101-QĐ/TW ngày 07 tháng 6 năm 2012 của Ban Bí thư về trách nhiệm nêu gương của cán bộ, đảng viên, nhất là cán bộ lãnh đạo chủ chốt các cấp ở cơ quan, đơn vị.</w:t>
      </w:r>
    </w:p>
    <w:p w:rsidR="00A5312B" w:rsidRPr="00A42664" w:rsidRDefault="00A5312B" w:rsidP="00392E48">
      <w:pPr>
        <w:pStyle w:val="NormalWeb"/>
        <w:spacing w:before="120" w:beforeAutospacing="0" w:after="120" w:afterAutospacing="0" w:line="276" w:lineRule="auto"/>
        <w:ind w:firstLine="539"/>
        <w:jc w:val="both"/>
        <w:rPr>
          <w:i/>
          <w:iCs/>
          <w:color w:val="000000"/>
          <w:sz w:val="28"/>
          <w:szCs w:val="28"/>
          <w:shd w:val="clear" w:color="auto" w:fill="FFFFFF"/>
          <w:lang w:val="vi-VN"/>
        </w:rPr>
      </w:pPr>
      <w:r w:rsidRPr="00714498">
        <w:rPr>
          <w:color w:val="000000"/>
          <w:sz w:val="28"/>
          <w:szCs w:val="28"/>
          <w:shd w:val="clear" w:color="auto" w:fill="FFFFFF"/>
          <w:lang w:val="vi-VN"/>
        </w:rPr>
        <w:t xml:space="preserve">- </w:t>
      </w:r>
      <w:r w:rsidRPr="00A42664">
        <w:rPr>
          <w:i/>
          <w:iCs/>
          <w:color w:val="000000"/>
          <w:sz w:val="28"/>
          <w:szCs w:val="28"/>
          <w:shd w:val="clear" w:color="auto" w:fill="FFFFFF"/>
          <w:lang w:val="vi-VN"/>
        </w:rPr>
        <w:t xml:space="preserve">Kết quả khắc phục những hạn chế, khuyết điểm đã được cấp có thẩm quyền kết luận hoặc được chỉ ra ở kỳ kiểm điểm trước. </w:t>
      </w:r>
    </w:p>
    <w:p w:rsidR="00A5312B" w:rsidRPr="00A42664" w:rsidRDefault="00A5312B" w:rsidP="00392E48">
      <w:pPr>
        <w:pStyle w:val="NormalWeb"/>
        <w:spacing w:before="120" w:beforeAutospacing="0" w:after="120" w:afterAutospacing="0" w:line="276" w:lineRule="auto"/>
        <w:ind w:firstLine="539"/>
        <w:jc w:val="both"/>
        <w:rPr>
          <w:i/>
          <w:iCs/>
          <w:color w:val="000000"/>
          <w:sz w:val="28"/>
          <w:szCs w:val="28"/>
          <w:shd w:val="clear" w:color="auto" w:fill="FFFFFF"/>
          <w:lang w:val="vi-VN"/>
        </w:rPr>
      </w:pPr>
      <w:r w:rsidRPr="00714498">
        <w:rPr>
          <w:color w:val="000000"/>
          <w:sz w:val="28"/>
          <w:szCs w:val="28"/>
          <w:shd w:val="clear" w:color="auto" w:fill="FFFFFF"/>
          <w:lang w:val="vi-VN"/>
        </w:rPr>
        <w:t>-</w:t>
      </w:r>
      <w:r w:rsidRPr="00A42664">
        <w:rPr>
          <w:i/>
          <w:iCs/>
          <w:color w:val="000000"/>
          <w:sz w:val="28"/>
          <w:szCs w:val="28"/>
          <w:shd w:val="clear" w:color="auto" w:fill="FFFFFF"/>
          <w:lang w:val="vi-VN"/>
        </w:rPr>
        <w:t xml:space="preserve"> Những vấn đề được gợi ý kiểm điểm (nếu có).</w:t>
      </w:r>
    </w:p>
    <w:p w:rsidR="00A5312B" w:rsidRPr="005B1DC4" w:rsidRDefault="00A5312B" w:rsidP="00392E48">
      <w:pPr>
        <w:pStyle w:val="NormalWeb"/>
        <w:spacing w:before="120" w:beforeAutospacing="0" w:after="120" w:afterAutospacing="0" w:line="276" w:lineRule="auto"/>
        <w:ind w:firstLine="540"/>
        <w:jc w:val="both"/>
        <w:rPr>
          <w:b/>
          <w:bCs/>
          <w:sz w:val="28"/>
          <w:szCs w:val="28"/>
          <w:lang w:val="vi-VN"/>
        </w:rPr>
      </w:pPr>
      <w:r>
        <w:rPr>
          <w:b/>
          <w:bCs/>
          <w:sz w:val="28"/>
          <w:szCs w:val="28"/>
        </w:rPr>
        <w:t>3</w:t>
      </w:r>
      <w:r w:rsidRPr="005B1DC4">
        <w:rPr>
          <w:b/>
          <w:bCs/>
          <w:sz w:val="28"/>
          <w:szCs w:val="28"/>
          <w:lang w:val="vi-VN"/>
        </w:rPr>
        <w:t>.</w:t>
      </w:r>
      <w:r w:rsidRPr="005B1DC4">
        <w:rPr>
          <w:b/>
          <w:bCs/>
          <w:lang w:val="vi-VN"/>
        </w:rPr>
        <w:t xml:space="preserve"> </w:t>
      </w:r>
      <w:r w:rsidRPr="005B1DC4">
        <w:rPr>
          <w:b/>
          <w:bCs/>
          <w:sz w:val="28"/>
          <w:szCs w:val="28"/>
          <w:lang w:val="vi-VN"/>
        </w:rPr>
        <w:t>Trình tự tổ chức kiểm điểm:</w:t>
      </w:r>
    </w:p>
    <w:p w:rsidR="00A5312B" w:rsidRPr="005B1DC4" w:rsidRDefault="00A5312B" w:rsidP="00392E48">
      <w:pPr>
        <w:pStyle w:val="NormalWeb"/>
        <w:spacing w:before="120" w:beforeAutospacing="0" w:after="120" w:afterAutospacing="0" w:line="276" w:lineRule="auto"/>
        <w:ind w:firstLine="540"/>
        <w:jc w:val="both"/>
        <w:rPr>
          <w:b/>
          <w:bCs/>
          <w:spacing w:val="-6"/>
          <w:sz w:val="28"/>
          <w:szCs w:val="28"/>
          <w:lang w:val="vi-VN"/>
        </w:rPr>
      </w:pPr>
      <w:r>
        <w:rPr>
          <w:b/>
          <w:bCs/>
          <w:i/>
          <w:iCs/>
          <w:spacing w:val="-6"/>
          <w:sz w:val="28"/>
          <w:szCs w:val="28"/>
        </w:rPr>
        <w:t>3</w:t>
      </w:r>
      <w:r w:rsidRPr="005B1DC4">
        <w:rPr>
          <w:b/>
          <w:bCs/>
          <w:i/>
          <w:iCs/>
          <w:spacing w:val="-6"/>
          <w:sz w:val="28"/>
          <w:szCs w:val="28"/>
          <w:lang w:val="vi-VN"/>
        </w:rPr>
        <w:t>.1. Kiểm điểm của cấp ủy, tổ chức đảng và tập thể lãnh đạo cơ quan, đơn vị</w:t>
      </w:r>
      <w:r w:rsidRPr="005B1DC4">
        <w:rPr>
          <w:b/>
          <w:bCs/>
          <w:spacing w:val="-6"/>
          <w:sz w:val="28"/>
          <w:szCs w:val="28"/>
          <w:lang w:val="vi-VN"/>
        </w:rPr>
        <w:t>:</w:t>
      </w:r>
    </w:p>
    <w:p w:rsidR="00A5312B" w:rsidRPr="003D4811" w:rsidRDefault="00A5312B" w:rsidP="00392E48">
      <w:pPr>
        <w:pStyle w:val="NormalWeb"/>
        <w:spacing w:before="120" w:beforeAutospacing="0" w:after="120" w:afterAutospacing="0" w:line="276" w:lineRule="auto"/>
        <w:ind w:firstLine="540"/>
        <w:jc w:val="both"/>
        <w:rPr>
          <w:color w:val="000000"/>
          <w:sz w:val="28"/>
          <w:szCs w:val="28"/>
          <w:lang w:val="vi-VN"/>
        </w:rPr>
      </w:pPr>
      <w:r w:rsidRPr="00C257D9">
        <w:rPr>
          <w:sz w:val="28"/>
          <w:szCs w:val="28"/>
          <w:lang w:val="vi-VN"/>
        </w:rPr>
        <w:t xml:space="preserve">Chủ trì cuộc họp là </w:t>
      </w:r>
      <w:r w:rsidRPr="003B3770">
        <w:rPr>
          <w:sz w:val="28"/>
          <w:szCs w:val="28"/>
          <w:lang w:val="vi-VN"/>
        </w:rPr>
        <w:t xml:space="preserve">bí thư cấp ủy, tổ chức đảng (đối với kiểm điểm cấp ủy, tổ chức đảng) hoặc </w:t>
      </w:r>
      <w:r w:rsidRPr="00C257D9">
        <w:rPr>
          <w:sz w:val="28"/>
          <w:szCs w:val="28"/>
          <w:lang w:val="vi-VN"/>
        </w:rPr>
        <w:t>cấp trưởng cơ quan, đơn vị</w:t>
      </w:r>
      <w:r w:rsidRPr="003B3770">
        <w:rPr>
          <w:sz w:val="28"/>
          <w:szCs w:val="28"/>
          <w:lang w:val="vi-VN"/>
        </w:rPr>
        <w:t xml:space="preserve"> (đối với kiểm điểm tập thể lãnh đạo)</w:t>
      </w:r>
      <w:r w:rsidRPr="00C257D9">
        <w:rPr>
          <w:sz w:val="28"/>
          <w:szCs w:val="28"/>
          <w:lang w:val="vi-VN"/>
        </w:rPr>
        <w:t xml:space="preserve">; định hướng các nội dung cần tập trung thảo luận và tiếp thu các ý kiến đóng góp để kết </w:t>
      </w:r>
      <w:r w:rsidRPr="00C257D9">
        <w:rPr>
          <w:color w:val="000000"/>
          <w:sz w:val="28"/>
          <w:szCs w:val="28"/>
          <w:lang w:val="vi-VN"/>
        </w:rPr>
        <w:t>luận và hoàn thiện báo cáo kiểm điểm của tập thể.</w:t>
      </w:r>
    </w:p>
    <w:p w:rsidR="00A5312B" w:rsidRPr="003D4811" w:rsidRDefault="00A5312B" w:rsidP="00392E48">
      <w:pPr>
        <w:pStyle w:val="NormalWeb"/>
        <w:spacing w:before="120" w:beforeAutospacing="0" w:after="120" w:afterAutospacing="0" w:line="276" w:lineRule="auto"/>
        <w:ind w:firstLine="540"/>
        <w:jc w:val="both"/>
        <w:rPr>
          <w:color w:val="000000"/>
          <w:sz w:val="28"/>
          <w:szCs w:val="28"/>
          <w:lang w:val="vi-VN"/>
        </w:rPr>
      </w:pPr>
      <w:r w:rsidRPr="003D4811">
        <w:rPr>
          <w:color w:val="000000"/>
          <w:sz w:val="28"/>
          <w:szCs w:val="28"/>
          <w:lang w:val="vi-VN"/>
        </w:rPr>
        <w:t>Khi kết hợp kiểm điểm tập thể lãnh đạo, quản lý cơ quan, đơn vị với kiểm điểm đảng ủy</w:t>
      </w:r>
      <w:r>
        <w:rPr>
          <w:color w:val="000000"/>
          <w:sz w:val="28"/>
          <w:szCs w:val="28"/>
        </w:rPr>
        <w:t>, chi ủy</w:t>
      </w:r>
      <w:r w:rsidRPr="003D4811">
        <w:rPr>
          <w:color w:val="000000"/>
          <w:sz w:val="28"/>
          <w:szCs w:val="28"/>
          <w:lang w:val="vi-VN"/>
        </w:rPr>
        <w:t xml:space="preserve"> của cơ quan, đơn vị: chủ trì cuộc họp kiểm điểm là bí thư đảng ủy</w:t>
      </w:r>
      <w:r>
        <w:rPr>
          <w:color w:val="000000"/>
          <w:sz w:val="28"/>
          <w:szCs w:val="28"/>
        </w:rPr>
        <w:t>, chi ủy hoặc bí thư chi bộ</w:t>
      </w:r>
      <w:r w:rsidRPr="003D4811">
        <w:rPr>
          <w:color w:val="000000"/>
          <w:sz w:val="28"/>
          <w:szCs w:val="28"/>
          <w:lang w:val="vi-VN"/>
        </w:rPr>
        <w:t xml:space="preserve"> cơ quan, đơn vị (nơi không có </w:t>
      </w:r>
      <w:r>
        <w:rPr>
          <w:color w:val="000000"/>
          <w:sz w:val="28"/>
          <w:szCs w:val="28"/>
        </w:rPr>
        <w:t>chi ủy</w:t>
      </w:r>
      <w:r w:rsidRPr="003D4811">
        <w:rPr>
          <w:color w:val="000000"/>
          <w:sz w:val="28"/>
          <w:szCs w:val="28"/>
          <w:lang w:val="vi-VN"/>
        </w:rPr>
        <w:t xml:space="preserve">).  </w:t>
      </w:r>
    </w:p>
    <w:p w:rsidR="00A5312B" w:rsidRPr="00C257D9" w:rsidRDefault="00A5312B" w:rsidP="00392E48">
      <w:pPr>
        <w:pStyle w:val="NormalWeb"/>
        <w:spacing w:before="120" w:beforeAutospacing="0" w:after="120" w:afterAutospacing="0" w:line="276" w:lineRule="auto"/>
        <w:ind w:firstLine="540"/>
        <w:jc w:val="both"/>
        <w:rPr>
          <w:color w:val="000000"/>
          <w:spacing w:val="-2"/>
          <w:sz w:val="28"/>
          <w:szCs w:val="28"/>
          <w:lang w:val="vi-VN"/>
        </w:rPr>
      </w:pPr>
      <w:r w:rsidRPr="00C257D9">
        <w:rPr>
          <w:color w:val="000000"/>
          <w:spacing w:val="-2"/>
          <w:sz w:val="28"/>
          <w:szCs w:val="28"/>
          <w:lang w:val="vi-VN"/>
        </w:rPr>
        <w:t xml:space="preserve">Người </w:t>
      </w:r>
      <w:r w:rsidRPr="003D4811">
        <w:rPr>
          <w:color w:val="000000"/>
          <w:spacing w:val="-2"/>
          <w:sz w:val="28"/>
          <w:szCs w:val="28"/>
          <w:lang w:val="vi-VN"/>
        </w:rPr>
        <w:t>chủ trì</w:t>
      </w:r>
      <w:r w:rsidRPr="00C257D9">
        <w:rPr>
          <w:color w:val="000000"/>
          <w:spacing w:val="-2"/>
          <w:sz w:val="28"/>
          <w:szCs w:val="28"/>
          <w:lang w:val="vi-VN"/>
        </w:rPr>
        <w:t xml:space="preserve"> hoặc người được ủy quyền trình bày dự thảo báo cáo kiểm điểm của tập thể. Thành viên dự họp thảo luận góp ý; chú ý làm rõ vai trò, trách nhiệm cá nhân đối với những ưu khuyết điểm của tập thể và những nội dung, những điểm còn có ý kiến khác nhau. Người </w:t>
      </w:r>
      <w:r w:rsidRPr="003D4811">
        <w:rPr>
          <w:color w:val="000000"/>
          <w:spacing w:val="-2"/>
          <w:sz w:val="28"/>
          <w:szCs w:val="28"/>
          <w:lang w:val="vi-VN"/>
        </w:rPr>
        <w:t>chủ trì</w:t>
      </w:r>
      <w:r w:rsidRPr="00C257D9">
        <w:rPr>
          <w:color w:val="000000"/>
          <w:spacing w:val="-2"/>
          <w:sz w:val="28"/>
          <w:szCs w:val="28"/>
          <w:lang w:val="vi-VN"/>
        </w:rPr>
        <w:t xml:space="preserve"> tổng hợp, kết luận từng nội dung tiếp thu để hoàn thiện báo cáo, thông qua hội nghị biểu quyết thống nhất. </w:t>
      </w:r>
    </w:p>
    <w:p w:rsidR="00A5312B" w:rsidRPr="005B1DC4" w:rsidRDefault="00A5312B" w:rsidP="00392E48">
      <w:pPr>
        <w:pStyle w:val="NormalWeb"/>
        <w:spacing w:before="120" w:beforeAutospacing="0" w:after="120" w:afterAutospacing="0" w:line="276" w:lineRule="auto"/>
        <w:ind w:firstLine="539"/>
        <w:jc w:val="both"/>
        <w:rPr>
          <w:b/>
          <w:bCs/>
          <w:sz w:val="28"/>
          <w:szCs w:val="28"/>
          <w:lang w:val="vi-VN"/>
        </w:rPr>
      </w:pPr>
      <w:r>
        <w:rPr>
          <w:b/>
          <w:bCs/>
          <w:i/>
          <w:iCs/>
          <w:sz w:val="28"/>
          <w:szCs w:val="28"/>
        </w:rPr>
        <w:t>4</w:t>
      </w:r>
      <w:r w:rsidRPr="005B1DC4">
        <w:rPr>
          <w:b/>
          <w:bCs/>
          <w:i/>
          <w:iCs/>
          <w:sz w:val="28"/>
          <w:szCs w:val="28"/>
          <w:lang w:val="vi-VN"/>
        </w:rPr>
        <w:t>.2. Kiểm điểm cá nhân</w:t>
      </w:r>
      <w:r w:rsidRPr="005B1DC4">
        <w:rPr>
          <w:b/>
          <w:bCs/>
          <w:sz w:val="28"/>
          <w:szCs w:val="28"/>
          <w:lang w:val="vi-VN"/>
        </w:rPr>
        <w:t>:</w:t>
      </w:r>
    </w:p>
    <w:p w:rsidR="00A5312B" w:rsidRPr="00182F03" w:rsidRDefault="00A5312B" w:rsidP="00392E48">
      <w:pPr>
        <w:pStyle w:val="NormalWeb"/>
        <w:spacing w:before="120" w:beforeAutospacing="0" w:after="120" w:afterAutospacing="0" w:line="276" w:lineRule="auto"/>
        <w:ind w:firstLine="539"/>
        <w:jc w:val="both"/>
        <w:rPr>
          <w:sz w:val="28"/>
          <w:szCs w:val="28"/>
          <w:lang w:val="vi-VN"/>
        </w:rPr>
      </w:pPr>
      <w:r w:rsidRPr="00182F03">
        <w:rPr>
          <w:sz w:val="28"/>
          <w:szCs w:val="28"/>
          <w:lang w:val="vi-VN"/>
        </w:rPr>
        <w:t xml:space="preserve">Người chủ trì cuộc họp kiểm điểm là cấp trưởng tổ chức đảng, cơ quan, đơn vị (đối với kiểm điểm cán bộ lãnh đạo, quản lý các cấp) hoặc bí thư chi bộ (đối với kiểm điểm đảng viên). Khi kiểm điểm người đứng đầu thì phân công đồng chí cấp phó chủ trì. </w:t>
      </w:r>
    </w:p>
    <w:p w:rsidR="00A5312B" w:rsidRPr="00182F03" w:rsidRDefault="00A5312B" w:rsidP="00392E48">
      <w:pPr>
        <w:pStyle w:val="NormalWeb"/>
        <w:spacing w:before="120" w:beforeAutospacing="0" w:after="120" w:afterAutospacing="0" w:line="276" w:lineRule="auto"/>
        <w:ind w:firstLine="539"/>
        <w:jc w:val="both"/>
        <w:rPr>
          <w:color w:val="000000"/>
          <w:sz w:val="28"/>
          <w:szCs w:val="28"/>
          <w:lang w:val="vi-VN"/>
        </w:rPr>
      </w:pPr>
      <w:r w:rsidRPr="00182F03">
        <w:rPr>
          <w:sz w:val="28"/>
          <w:szCs w:val="28"/>
          <w:lang w:val="vi-VN"/>
        </w:rPr>
        <w:t xml:space="preserve">Từng cá nhân trình bày bản tự kiểm điểm; các thành viên tham dự tham gia kiểm điểm góp ý; người chủ trì kết luận những ưu, khuyết điểm của cá nhân; cá nhân tiếp thu, hoàn thiện bản tự kiểm điểm. </w:t>
      </w:r>
    </w:p>
    <w:p w:rsidR="00A5312B" w:rsidRPr="003B3770" w:rsidRDefault="00A5312B" w:rsidP="00392E48">
      <w:pPr>
        <w:spacing w:before="120" w:after="120" w:line="276" w:lineRule="auto"/>
        <w:ind w:firstLine="603"/>
        <w:jc w:val="both"/>
        <w:rPr>
          <w:b/>
          <w:bCs/>
          <w:lang w:val="vi-VN"/>
        </w:rPr>
      </w:pPr>
      <w:r w:rsidRPr="00F65757">
        <w:rPr>
          <w:b/>
          <w:bCs/>
          <w:lang w:val="vi-VN"/>
        </w:rPr>
        <w:t xml:space="preserve">* </w:t>
      </w:r>
      <w:r w:rsidRPr="003B3770">
        <w:rPr>
          <w:b/>
          <w:bCs/>
          <w:lang w:val="vi-VN"/>
        </w:rPr>
        <w:t>Quy trình thực hiện kiểm điểm đảng viên</w:t>
      </w:r>
    </w:p>
    <w:p w:rsidR="00A5312B" w:rsidRDefault="00A5312B" w:rsidP="00392E48">
      <w:pPr>
        <w:spacing w:before="120" w:after="120" w:line="276" w:lineRule="auto"/>
        <w:ind w:firstLine="603"/>
        <w:jc w:val="both"/>
        <w:rPr>
          <w:spacing w:val="-2"/>
        </w:rPr>
      </w:pPr>
      <w:r w:rsidRPr="00D16DF7">
        <w:rPr>
          <w:spacing w:val="-2"/>
          <w:lang w:val="vi-VN"/>
        </w:rPr>
        <w:t>- Mỗi đảng viên</w:t>
      </w:r>
      <w:r>
        <w:rPr>
          <w:spacing w:val="-2"/>
          <w:lang w:val="vi-VN"/>
        </w:rPr>
        <w:t xml:space="preserve"> </w:t>
      </w:r>
      <w:r w:rsidRPr="00233BC5">
        <w:rPr>
          <w:spacing w:val="-2"/>
          <w:lang w:val="vi-VN"/>
        </w:rPr>
        <w:t>(trừ đ</w:t>
      </w:r>
      <w:r w:rsidRPr="00233BC5">
        <w:rPr>
          <w:spacing w:val="-4"/>
          <w:lang w:val="vi-VN"/>
        </w:rPr>
        <w:t>ảng viên là cán bộ nghỉ hưu, nghỉ việc; đảng viên là công nhân, người lao động làm việc tại đơn vị sự nghiệp ngoài công lập)</w:t>
      </w:r>
      <w:r w:rsidRPr="00D16DF7">
        <w:rPr>
          <w:spacing w:val="-2"/>
          <w:lang w:val="vi-VN"/>
        </w:rPr>
        <w:t xml:space="preserve"> thực hiện 01 bản kiểm điểm (mẫu 2) và 01 phiếu phân tích chất lượng và đánh giá, xếp loại đảng viên (mẫu 5); trong đó, căn cứ vào phụ lục “Nhận diện </w:t>
      </w:r>
      <w:r w:rsidRPr="003D4811">
        <w:rPr>
          <w:spacing w:val="-2"/>
          <w:lang w:val="vi-VN"/>
        </w:rPr>
        <w:t>các</w:t>
      </w:r>
      <w:r w:rsidRPr="00D16DF7">
        <w:rPr>
          <w:spacing w:val="-2"/>
          <w:lang w:val="vi-VN"/>
        </w:rPr>
        <w:t xml:space="preserve"> biểu hiện suy thoái về tư tưởng chính trị, đạo đức, lối sống, những biểu hiện “tự diễn biến”, “tự chuyển hóa” trong nội bộ bằng các biểu hiện cụ thể” để tự liên hệ bản thân, nêu rõ những biểu hiện (nếu có), gửi các đảng viên trong chi bộ trước cuộc họp ít nhất 03 ngày</w:t>
      </w:r>
      <w:r>
        <w:rPr>
          <w:spacing w:val="-2"/>
        </w:rPr>
        <w:t>.</w:t>
      </w:r>
      <w:r w:rsidRPr="00D16DF7">
        <w:rPr>
          <w:spacing w:val="-2"/>
          <w:lang w:val="vi-VN"/>
        </w:rPr>
        <w:t xml:space="preserve"> </w:t>
      </w:r>
    </w:p>
    <w:p w:rsidR="00A5312B" w:rsidRPr="00C159B0" w:rsidRDefault="00A5312B" w:rsidP="00392E48">
      <w:pPr>
        <w:spacing w:before="120" w:after="120" w:line="276" w:lineRule="auto"/>
        <w:ind w:firstLine="603"/>
        <w:jc w:val="both"/>
        <w:rPr>
          <w:spacing w:val="-2"/>
        </w:rPr>
      </w:pPr>
      <w:r>
        <w:rPr>
          <w:spacing w:val="-2"/>
        </w:rPr>
        <w:t>- Chi ủy nơi đảng viên sinh hoạt; tập thể lãnh đạo</w:t>
      </w:r>
      <w:r w:rsidRPr="00D16DF7">
        <w:rPr>
          <w:spacing w:val="-2"/>
          <w:lang w:val="vi-VN"/>
        </w:rPr>
        <w:t xml:space="preserve"> </w:t>
      </w:r>
      <w:r>
        <w:rPr>
          <w:spacing w:val="-2"/>
        </w:rPr>
        <w:t>đoàn thể mà đảng viên là thành viên lãnh đạo: đánh giá, xếp loại đảng viên (theo mẫu 6).</w:t>
      </w:r>
    </w:p>
    <w:p w:rsidR="00A5312B" w:rsidRPr="00C53D67" w:rsidRDefault="00A5312B" w:rsidP="00392E48">
      <w:pPr>
        <w:spacing w:before="120" w:after="120" w:line="276" w:lineRule="auto"/>
        <w:ind w:firstLine="603"/>
        <w:jc w:val="both"/>
      </w:pPr>
      <w:r w:rsidRPr="003B3770">
        <w:rPr>
          <w:lang w:val="vi-VN"/>
        </w:rPr>
        <w:t>- Trong kỳ họp chi bộ (hoặc họp tổ đảng), đảng viên trình</w:t>
      </w:r>
      <w:r>
        <w:t xml:space="preserve"> bày</w:t>
      </w:r>
      <w:r w:rsidRPr="003B3770">
        <w:rPr>
          <w:lang w:val="vi-VN"/>
        </w:rPr>
        <w:t xml:space="preserve"> bản kiểm điểm; kết quả tự liên hệ, nhận diện các biểu hiện suy thoái</w:t>
      </w:r>
      <w:r>
        <w:t>.</w:t>
      </w:r>
    </w:p>
    <w:p w:rsidR="00A5312B" w:rsidRPr="00C53D67" w:rsidRDefault="00A5312B" w:rsidP="00392E48">
      <w:pPr>
        <w:spacing w:before="120" w:after="120" w:line="276" w:lineRule="auto"/>
        <w:ind w:firstLine="603"/>
        <w:jc w:val="both"/>
      </w:pPr>
      <w:r w:rsidRPr="003B3770">
        <w:rPr>
          <w:lang w:val="vi-VN"/>
        </w:rPr>
        <w:t>- Các đảng viên trong chi bộ (hoặc tổ đảng) thảo luận, góp ý cho bản kiểm điểm, kết quả tự liên hệ, nhận diện các biểu hiện suy thoái của đảng viên</w:t>
      </w:r>
      <w:r>
        <w:t>.</w:t>
      </w:r>
    </w:p>
    <w:p w:rsidR="00A5312B" w:rsidRPr="003B3770" w:rsidRDefault="00A5312B" w:rsidP="00392E48">
      <w:pPr>
        <w:spacing w:before="120" w:after="120" w:line="276" w:lineRule="auto"/>
        <w:ind w:firstLine="603"/>
        <w:jc w:val="both"/>
        <w:rPr>
          <w:lang w:val="vi-VN"/>
        </w:rPr>
      </w:pPr>
      <w:r w:rsidRPr="003B3770">
        <w:rPr>
          <w:lang w:val="vi-VN"/>
        </w:rPr>
        <w:t>- Bỏ phiếu</w:t>
      </w:r>
      <w:r>
        <w:t xml:space="preserve"> (theo mẫu 7)</w:t>
      </w:r>
      <w:r w:rsidRPr="003B3770">
        <w:rPr>
          <w:lang w:val="vi-VN"/>
        </w:rPr>
        <w:t>.</w:t>
      </w:r>
    </w:p>
    <w:p w:rsidR="00A5312B" w:rsidRPr="003B3770" w:rsidRDefault="00A5312B" w:rsidP="00392E48">
      <w:pPr>
        <w:spacing w:before="120" w:after="120" w:line="276" w:lineRule="auto"/>
        <w:ind w:firstLine="603"/>
        <w:jc w:val="both"/>
        <w:rPr>
          <w:b/>
          <w:bCs/>
          <w:i/>
          <w:iCs/>
          <w:lang w:val="vi-VN"/>
        </w:rPr>
      </w:pPr>
      <w:r w:rsidRPr="003B3770">
        <w:rPr>
          <w:b/>
          <w:bCs/>
          <w:i/>
          <w:iCs/>
          <w:lang w:val="vi-VN"/>
        </w:rPr>
        <w:t>* Lưu ý:</w:t>
      </w:r>
    </w:p>
    <w:p w:rsidR="00A5312B" w:rsidRDefault="00A5312B" w:rsidP="00392E48">
      <w:pPr>
        <w:spacing w:before="120" w:after="120" w:line="276" w:lineRule="auto"/>
        <w:ind w:firstLine="603"/>
        <w:jc w:val="both"/>
      </w:pPr>
      <w:r w:rsidRPr="003B3770">
        <w:rPr>
          <w:lang w:val="vi-VN"/>
        </w:rPr>
        <w:t xml:space="preserve">  - Việc tự nhận diện các biểu hiện suy thoái phải gắn với kiểm điểm, đánh giá kết quả thực hiện bản cam kết hoặc chương trình hành động thực hi</w:t>
      </w:r>
      <w:r>
        <w:rPr>
          <w:lang w:val="vi-VN"/>
        </w:rPr>
        <w:t>ện nghị quyết Trung ương 4</w:t>
      </w:r>
      <w:r w:rsidRPr="001B7E1F">
        <w:rPr>
          <w:lang w:val="vi-VN"/>
        </w:rPr>
        <w:t xml:space="preserve"> khóa XII</w:t>
      </w:r>
      <w:r w:rsidRPr="006A45F4">
        <w:rPr>
          <w:lang w:val="vi-VN"/>
        </w:rPr>
        <w:t>. Căn cứ tự liên hệ của đảng viên, các ý kiến góp ý của đảng viên chi bộ, c</w:t>
      </w:r>
      <w:r w:rsidRPr="003B3770">
        <w:rPr>
          <w:lang w:val="vi-VN"/>
        </w:rPr>
        <w:t xml:space="preserve">ấp ủy chi bộ </w:t>
      </w:r>
      <w:r w:rsidRPr="006A45F4">
        <w:rPr>
          <w:lang w:val="vi-VN"/>
        </w:rPr>
        <w:t xml:space="preserve">có kết luận, đánh giá </w:t>
      </w:r>
      <w:r w:rsidRPr="00CB11C2">
        <w:rPr>
          <w:lang w:val="vi-VN"/>
        </w:rPr>
        <w:t>biểu hiện suy thoái về tư tưởng chính trị, đạo đức, lối sống, “tự diễn biến”, “tự chuyển hóa” của đảng viên trong chi bộ. Đối với đảng viên là cấp ủy cấp trên, đảng viên là cán bộ lãnh đạo, quản lý cấp trên, chi ủy hoặc bí thư chi</w:t>
      </w:r>
      <w:r>
        <w:rPr>
          <w:lang w:val="vi-VN"/>
        </w:rPr>
        <w:t xml:space="preserve"> bộ </w:t>
      </w:r>
      <w:r>
        <w:t>(</w:t>
      </w:r>
      <w:r>
        <w:rPr>
          <w:lang w:val="vi-VN"/>
        </w:rPr>
        <w:t>nơi không có chi ủy</w:t>
      </w:r>
      <w:r>
        <w:t>)</w:t>
      </w:r>
      <w:r>
        <w:rPr>
          <w:lang w:val="vi-VN"/>
        </w:rPr>
        <w:t xml:space="preserve"> báo cáo</w:t>
      </w:r>
      <w:r w:rsidRPr="00CB11C2">
        <w:rPr>
          <w:lang w:val="vi-VN"/>
        </w:rPr>
        <w:t xml:space="preserve"> cấp ủy c</w:t>
      </w:r>
      <w:r>
        <w:rPr>
          <w:lang w:val="vi-VN"/>
        </w:rPr>
        <w:t>ấp trên xem xét, kết luận.</w:t>
      </w:r>
    </w:p>
    <w:p w:rsidR="00A5312B" w:rsidRPr="00492FC2" w:rsidRDefault="00A5312B" w:rsidP="00392E48">
      <w:pPr>
        <w:spacing w:before="120" w:after="120" w:line="276" w:lineRule="auto"/>
        <w:ind w:firstLine="601"/>
        <w:jc w:val="both"/>
      </w:pPr>
      <w:r w:rsidRPr="009920A9">
        <w:rPr>
          <w:spacing w:val="-4"/>
        </w:rPr>
        <w:t xml:space="preserve">- Đảng viên là cán bộ nghỉ hưu, nghỉ việc; đảng viên là công nhân, người lao động làm việc tại các đơn vị sự nghiệp ngoài công lập: thực hiện </w:t>
      </w:r>
      <w:r>
        <w:t>bản kiểm điểm cá nhân (mẫu 2A).</w:t>
      </w:r>
    </w:p>
    <w:p w:rsidR="00A5312B" w:rsidRPr="00F97192" w:rsidRDefault="00A5312B" w:rsidP="00392E48">
      <w:pPr>
        <w:spacing w:before="120" w:after="120" w:line="276" w:lineRule="auto"/>
        <w:ind w:firstLine="601"/>
        <w:jc w:val="both"/>
        <w:rPr>
          <w:spacing w:val="-2"/>
          <w:lang w:val="vi-VN"/>
        </w:rPr>
      </w:pPr>
      <w:r>
        <w:rPr>
          <w:b/>
          <w:bCs/>
        </w:rPr>
        <w:t>5</w:t>
      </w:r>
      <w:r w:rsidRPr="003B3770">
        <w:rPr>
          <w:b/>
          <w:bCs/>
          <w:lang w:val="vi-VN"/>
        </w:rPr>
        <w:t xml:space="preserve">. </w:t>
      </w:r>
      <w:r w:rsidRPr="0027466F">
        <w:rPr>
          <w:b/>
          <w:bCs/>
          <w:lang w:val="vi-VN"/>
        </w:rPr>
        <w:t>Đánh giá, xếp loại chất lượng tổ chức đảng</w:t>
      </w:r>
      <w:r w:rsidRPr="00765641">
        <w:rPr>
          <w:spacing w:val="-2"/>
          <w:lang w:val="vi-VN"/>
        </w:rPr>
        <w:t>.</w:t>
      </w:r>
    </w:p>
    <w:p w:rsidR="00A5312B" w:rsidRPr="00F65757" w:rsidRDefault="00A5312B" w:rsidP="00392E48">
      <w:pPr>
        <w:spacing w:before="120" w:after="120" w:line="276" w:lineRule="auto"/>
        <w:ind w:firstLine="601"/>
        <w:jc w:val="both"/>
        <w:rPr>
          <w:b/>
          <w:bCs/>
          <w:i/>
          <w:iCs/>
          <w:spacing w:val="-2"/>
          <w:lang w:val="vi-VN"/>
        </w:rPr>
      </w:pPr>
      <w:r w:rsidRPr="00AA5BD4">
        <w:rPr>
          <w:b/>
          <w:bCs/>
          <w:i/>
          <w:iCs/>
          <w:spacing w:val="-2"/>
          <w:lang w:val="vi-VN"/>
        </w:rPr>
        <w:t>5</w:t>
      </w:r>
      <w:r w:rsidRPr="00F65757">
        <w:rPr>
          <w:b/>
          <w:bCs/>
          <w:i/>
          <w:iCs/>
          <w:spacing w:val="-2"/>
          <w:lang w:val="vi-VN"/>
        </w:rPr>
        <w:t>.1. Khung tiêu chuẩn các mức chất lượng</w:t>
      </w:r>
    </w:p>
    <w:p w:rsidR="00A5312B" w:rsidRPr="009920A9" w:rsidRDefault="00A5312B" w:rsidP="00392E48">
      <w:pPr>
        <w:spacing w:before="120" w:after="120" w:line="276" w:lineRule="auto"/>
        <w:ind w:firstLine="601"/>
        <w:jc w:val="both"/>
        <w:rPr>
          <w:rFonts w:ascii="Times New Roman Italic" w:hAnsi="Times New Roman Italic" w:cs="Times New Roman Italic"/>
          <w:i/>
          <w:iCs/>
          <w:spacing w:val="-14"/>
        </w:rPr>
      </w:pPr>
      <w:r w:rsidRPr="009920A9">
        <w:rPr>
          <w:rFonts w:ascii="Times New Roman Italic" w:hAnsi="Times New Roman Italic" w:cs="Times New Roman Italic"/>
          <w:i/>
          <w:iCs/>
          <w:spacing w:val="-14"/>
        </w:rPr>
        <w:t>5.1.</w:t>
      </w:r>
      <w:r>
        <w:rPr>
          <w:rFonts w:ascii="Times New Roman Italic" w:hAnsi="Times New Roman Italic" w:cs="Times New Roman Italic"/>
          <w:i/>
          <w:iCs/>
          <w:spacing w:val="-14"/>
        </w:rPr>
        <w:t>1</w:t>
      </w:r>
      <w:r w:rsidRPr="009920A9">
        <w:rPr>
          <w:rFonts w:ascii="Times New Roman Italic" w:hAnsi="Times New Roman Italic" w:cs="Times New Roman Italic"/>
          <w:i/>
          <w:iCs/>
          <w:spacing w:val="-14"/>
        </w:rPr>
        <w:t xml:space="preserve">. </w:t>
      </w:r>
      <w:r w:rsidRPr="009920A9">
        <w:rPr>
          <w:rFonts w:ascii="Times New Roman Italic" w:hAnsi="Times New Roman Italic" w:cs="Times New Roman Italic"/>
          <w:i/>
          <w:iCs/>
          <w:spacing w:val="-14"/>
          <w:lang w:val="vi-VN"/>
        </w:rPr>
        <w:t xml:space="preserve">Đánh giá, xếp loại đảng bộ </w:t>
      </w:r>
      <w:r w:rsidRPr="009920A9">
        <w:rPr>
          <w:rFonts w:ascii="Times New Roman Italic" w:hAnsi="Times New Roman Italic" w:cs="Times New Roman Italic"/>
          <w:i/>
          <w:iCs/>
          <w:spacing w:val="-14"/>
        </w:rPr>
        <w:t>(chi bộ) cơ sở, đảng bộ bộ phận, chi bộ trực thuộc</w:t>
      </w:r>
    </w:p>
    <w:p w:rsidR="00A5312B" w:rsidRPr="004E6695" w:rsidRDefault="00A5312B" w:rsidP="00392E48">
      <w:pPr>
        <w:spacing w:before="120" w:after="120" w:line="276" w:lineRule="auto"/>
        <w:ind w:firstLine="601"/>
        <w:jc w:val="both"/>
        <w:rPr>
          <w:spacing w:val="-2"/>
          <w:lang w:val="vi-VN"/>
        </w:rPr>
      </w:pPr>
      <w:r w:rsidRPr="004E6695">
        <w:rPr>
          <w:spacing w:val="-2"/>
          <w:lang w:val="vi-VN"/>
        </w:rPr>
        <w:t xml:space="preserve">a) Tổng điểm đánh giá là 100 điểm, chia thành </w:t>
      </w:r>
      <w:r>
        <w:rPr>
          <w:spacing w:val="-2"/>
        </w:rPr>
        <w:t>6</w:t>
      </w:r>
      <w:r w:rsidRPr="004E6695">
        <w:rPr>
          <w:spacing w:val="-2"/>
          <w:lang w:val="vi-VN"/>
        </w:rPr>
        <w:t xml:space="preserve"> nhóm tiêu chí:</w:t>
      </w:r>
    </w:p>
    <w:p w:rsidR="00A5312B" w:rsidRPr="00301562" w:rsidRDefault="00A5312B" w:rsidP="00392E48">
      <w:pPr>
        <w:spacing w:before="120" w:after="120" w:line="276" w:lineRule="auto"/>
        <w:ind w:firstLine="601"/>
        <w:jc w:val="both"/>
        <w:rPr>
          <w:spacing w:val="-2"/>
          <w:lang w:val="vi-VN"/>
        </w:rPr>
      </w:pPr>
      <w:r w:rsidRPr="00301562">
        <w:rPr>
          <w:spacing w:val="-2"/>
          <w:lang w:val="vi-VN"/>
        </w:rPr>
        <w:t>- Về lãnh đạo thực hiện nhiệm vụ được giao: tối đa 50 điểm;</w:t>
      </w:r>
    </w:p>
    <w:p w:rsidR="00A5312B" w:rsidRPr="00301562" w:rsidRDefault="00A5312B" w:rsidP="00392E48">
      <w:pPr>
        <w:spacing w:before="120" w:after="120" w:line="276" w:lineRule="auto"/>
        <w:ind w:firstLine="601"/>
        <w:jc w:val="both"/>
        <w:rPr>
          <w:spacing w:val="-2"/>
          <w:lang w:val="vi-VN"/>
        </w:rPr>
      </w:pPr>
      <w:r w:rsidRPr="00301562">
        <w:rPr>
          <w:spacing w:val="-2"/>
          <w:lang w:val="vi-VN"/>
        </w:rPr>
        <w:t xml:space="preserve">- Về </w:t>
      </w:r>
      <w:r w:rsidRPr="00113C59">
        <w:rPr>
          <w:spacing w:val="-2"/>
          <w:lang w:val="vi-VN"/>
        </w:rPr>
        <w:t>lãnh đạo công tác chính trị, tư tưởng</w:t>
      </w:r>
      <w:r w:rsidRPr="00301562">
        <w:rPr>
          <w:spacing w:val="-2"/>
          <w:lang w:val="vi-VN"/>
        </w:rPr>
        <w:t xml:space="preserve">: tối đa </w:t>
      </w:r>
      <w:r w:rsidRPr="00113C59">
        <w:rPr>
          <w:spacing w:val="-2"/>
          <w:lang w:val="vi-VN"/>
        </w:rPr>
        <w:t>1</w:t>
      </w:r>
      <w:r w:rsidRPr="00301562">
        <w:rPr>
          <w:spacing w:val="-2"/>
          <w:lang w:val="vi-VN"/>
        </w:rPr>
        <w:t xml:space="preserve">0 điểm; </w:t>
      </w:r>
    </w:p>
    <w:p w:rsidR="00A5312B" w:rsidRPr="00113C59" w:rsidRDefault="00A5312B" w:rsidP="00392E48">
      <w:pPr>
        <w:spacing w:before="120" w:after="120" w:line="276" w:lineRule="auto"/>
        <w:ind w:firstLine="601"/>
        <w:jc w:val="both"/>
        <w:rPr>
          <w:spacing w:val="-2"/>
          <w:lang w:val="vi-VN"/>
        </w:rPr>
      </w:pPr>
      <w:r w:rsidRPr="00301562">
        <w:rPr>
          <w:spacing w:val="-2"/>
          <w:lang w:val="vi-VN"/>
        </w:rPr>
        <w:t xml:space="preserve">- </w:t>
      </w:r>
      <w:r w:rsidRPr="00113C59">
        <w:rPr>
          <w:spacing w:val="-2"/>
          <w:lang w:val="vi-VN"/>
        </w:rPr>
        <w:t>Về lãnh đạo thực hiện công tác tổ chức, cán bộ và xây dựng đảng bộ, chi bộ</w:t>
      </w:r>
      <w:r>
        <w:rPr>
          <w:spacing w:val="-2"/>
          <w:lang w:val="vi-VN"/>
        </w:rPr>
        <w:t>: tối đa 10 điể</w:t>
      </w:r>
      <w:r w:rsidRPr="00113C59">
        <w:rPr>
          <w:spacing w:val="-2"/>
          <w:lang w:val="vi-VN"/>
        </w:rPr>
        <w:t>m;</w:t>
      </w:r>
    </w:p>
    <w:p w:rsidR="00A5312B" w:rsidRPr="009920A9" w:rsidRDefault="00A5312B" w:rsidP="00392E48">
      <w:pPr>
        <w:spacing w:before="120" w:after="120" w:line="276" w:lineRule="auto"/>
        <w:ind w:firstLine="601"/>
        <w:jc w:val="both"/>
        <w:rPr>
          <w:spacing w:val="-14"/>
          <w:lang w:val="vi-VN"/>
        </w:rPr>
      </w:pPr>
      <w:r w:rsidRPr="009920A9">
        <w:rPr>
          <w:spacing w:val="-14"/>
          <w:lang w:val="vi-VN"/>
        </w:rPr>
        <w:t>- Về lãnh đạo xây dựng chính quyền, các đoàn thể chính trị - xã hội: tối đa 10 điểm;</w:t>
      </w:r>
    </w:p>
    <w:p w:rsidR="00A5312B" w:rsidRPr="00BA4F0D" w:rsidRDefault="00A5312B" w:rsidP="00392E48">
      <w:pPr>
        <w:spacing w:before="120" w:after="120" w:line="276" w:lineRule="auto"/>
        <w:ind w:firstLine="601"/>
        <w:jc w:val="both"/>
        <w:rPr>
          <w:spacing w:val="-6"/>
          <w:lang w:val="vi-VN"/>
        </w:rPr>
      </w:pPr>
      <w:r w:rsidRPr="00BA4F0D">
        <w:rPr>
          <w:spacing w:val="-6"/>
          <w:lang w:val="vi-VN"/>
        </w:rPr>
        <w:t>- Về lãnh đạo công tác kiểm tra, giám sát và kỷ luật trong Đảng: tối đa 10 điểm;</w:t>
      </w:r>
    </w:p>
    <w:p w:rsidR="00A5312B" w:rsidRPr="00113C59" w:rsidRDefault="00A5312B" w:rsidP="00392E48">
      <w:pPr>
        <w:spacing w:before="120" w:after="120" w:line="276" w:lineRule="auto"/>
        <w:ind w:firstLine="601"/>
        <w:jc w:val="both"/>
        <w:rPr>
          <w:spacing w:val="-2"/>
          <w:lang w:val="vi-VN"/>
        </w:rPr>
      </w:pPr>
      <w:r w:rsidRPr="00113C59">
        <w:rPr>
          <w:spacing w:val="-2"/>
          <w:lang w:val="vi-VN"/>
        </w:rPr>
        <w:t>- Kết quả khắc phục những hạn chế, yếu kém đã được chỉ ra: tối đa 10 điểm.</w:t>
      </w:r>
    </w:p>
    <w:p w:rsidR="00A5312B" w:rsidRDefault="00A5312B" w:rsidP="00392E48">
      <w:pPr>
        <w:spacing w:before="120" w:after="120" w:line="276" w:lineRule="auto"/>
        <w:ind w:firstLine="601"/>
        <w:jc w:val="both"/>
        <w:rPr>
          <w:spacing w:val="-2"/>
        </w:rPr>
      </w:pPr>
      <w:r w:rsidRPr="00301562">
        <w:rPr>
          <w:spacing w:val="-2"/>
          <w:lang w:val="vi-VN"/>
        </w:rPr>
        <w:t>b) Thang điểm đánh giá, xếp loại như sau:</w:t>
      </w:r>
    </w:p>
    <w:p w:rsidR="00A5312B" w:rsidRPr="00292C1E" w:rsidRDefault="00A5312B" w:rsidP="00392E48">
      <w:pPr>
        <w:spacing w:before="120" w:after="120" w:line="276" w:lineRule="auto"/>
        <w:ind w:firstLine="601"/>
        <w:jc w:val="both"/>
        <w:rPr>
          <w:spacing w:val="-2"/>
          <w:lang w:val="vi-VN"/>
        </w:rPr>
      </w:pPr>
      <w:r w:rsidRPr="00BA4F0D">
        <w:rPr>
          <w:lang w:val="vi-VN"/>
        </w:rPr>
        <w:t>- Hoàn thành xuất sắc nhiệm vụ: tổng điểm đánh giá từ 90,</w:t>
      </w:r>
      <w:r w:rsidRPr="00654072">
        <w:rPr>
          <w:lang w:val="vi-VN"/>
        </w:rPr>
        <w:t>5</w:t>
      </w:r>
      <w:r w:rsidRPr="00BA4F0D">
        <w:rPr>
          <w:lang w:val="vi-VN"/>
        </w:rPr>
        <w:t xml:space="preserve"> điểm trở lên, trong đó, 5 tiêu chí đầu tiên phải đạt điểm ở mức “xuất sắc” (từ 49 điểm trở lên đối với tiêu chí 1; từ 8,5 điểm trở lên đối với tiêu chí 2, 3, 4; từ 9 điểm trở lên đối với tiêu chí 5).</w:t>
      </w:r>
    </w:p>
    <w:p w:rsidR="00A5312B" w:rsidRPr="00654072" w:rsidRDefault="00A5312B" w:rsidP="00392E48">
      <w:pPr>
        <w:spacing w:before="120" w:after="120" w:line="276" w:lineRule="auto"/>
        <w:ind w:firstLine="601"/>
        <w:jc w:val="both"/>
        <w:rPr>
          <w:spacing w:val="-2"/>
          <w:lang w:val="vi-VN"/>
        </w:rPr>
      </w:pPr>
      <w:r w:rsidRPr="00654072">
        <w:rPr>
          <w:spacing w:val="-8"/>
          <w:lang w:val="vi-VN"/>
        </w:rPr>
        <w:t xml:space="preserve">- Hoàn thành tốt nhiệm vụ: </w:t>
      </w:r>
      <w:r w:rsidRPr="00654072">
        <w:rPr>
          <w:spacing w:val="-2"/>
          <w:lang w:val="vi-VN"/>
        </w:rPr>
        <w:t>tổng điểm đánh giá từ 72 – dưới 90,5 điểm;</w:t>
      </w:r>
    </w:p>
    <w:p w:rsidR="00A5312B" w:rsidRPr="00182F03" w:rsidRDefault="00A5312B" w:rsidP="00392E48">
      <w:pPr>
        <w:spacing w:before="120" w:after="120" w:line="276" w:lineRule="auto"/>
        <w:ind w:firstLine="601"/>
        <w:jc w:val="both"/>
        <w:rPr>
          <w:lang w:val="vi-VN"/>
        </w:rPr>
      </w:pPr>
      <w:r w:rsidRPr="00182F03">
        <w:rPr>
          <w:lang w:val="vi-VN"/>
        </w:rPr>
        <w:t>- Hoàn thành nhiệm vụ: tổng điểm đánh giá từ 50 – dưới 72 điểm;</w:t>
      </w:r>
    </w:p>
    <w:p w:rsidR="00A5312B" w:rsidRPr="00182F03" w:rsidRDefault="00A5312B" w:rsidP="00392E48">
      <w:pPr>
        <w:spacing w:before="120" w:after="120" w:line="276" w:lineRule="auto"/>
        <w:ind w:firstLine="601"/>
        <w:jc w:val="both"/>
      </w:pPr>
      <w:r w:rsidRPr="00182F03">
        <w:t>- Không hoàn thành nhiệm vụ: tổng điểm đánh giá dưới 50 điểm.</w:t>
      </w:r>
    </w:p>
    <w:p w:rsidR="00A5312B" w:rsidRPr="00182F03" w:rsidRDefault="00A5312B" w:rsidP="00392E48">
      <w:pPr>
        <w:spacing w:before="120" w:after="120" w:line="276" w:lineRule="auto"/>
        <w:ind w:firstLine="603"/>
        <w:jc w:val="both"/>
        <w:rPr>
          <w:color w:val="000000"/>
          <w:lang w:val="vi-VN"/>
        </w:rPr>
      </w:pPr>
      <w:r w:rsidRPr="00182F03">
        <w:rPr>
          <w:i/>
          <w:iCs/>
        </w:rPr>
        <w:t>5.1.</w:t>
      </w:r>
      <w:r>
        <w:rPr>
          <w:i/>
          <w:iCs/>
        </w:rPr>
        <w:t>2</w:t>
      </w:r>
      <w:r w:rsidRPr="00182F03">
        <w:rPr>
          <w:i/>
          <w:iCs/>
        </w:rPr>
        <w:t xml:space="preserve">. </w:t>
      </w:r>
      <w:r w:rsidRPr="00182F03">
        <w:rPr>
          <w:lang w:val="vi-VN"/>
        </w:rPr>
        <w:t xml:space="preserve">Ngoài những điều kiện về mức chất lượng “Hoàn thành xuất sắc nhiệm vụ”  nêu </w:t>
      </w:r>
      <w:r w:rsidRPr="00182F03">
        <w:t xml:space="preserve">tại điểm 1.3, phần IV, Kế hoạch số </w:t>
      </w:r>
      <w:r>
        <w:t>105-KH/TU</w:t>
      </w:r>
      <w:r w:rsidRPr="00182F03">
        <w:rPr>
          <w:lang w:val="vi-VN"/>
        </w:rPr>
        <w:t xml:space="preserve">, tổ chức đảng xếp </w:t>
      </w:r>
      <w:r w:rsidRPr="00182F03">
        <w:rPr>
          <w:color w:val="000000"/>
          <w:lang w:val="vi-VN"/>
        </w:rPr>
        <w:t>loại Hoàn thành xuất sắc nhiệm vụ phải bảo đảm các điều kiện sau:</w:t>
      </w:r>
    </w:p>
    <w:p w:rsidR="00A5312B" w:rsidRPr="00292C1E" w:rsidRDefault="00A5312B" w:rsidP="00392E48">
      <w:pPr>
        <w:pStyle w:val="NormalWeb"/>
        <w:spacing w:before="120" w:beforeAutospacing="0" w:after="120" w:afterAutospacing="0" w:line="276" w:lineRule="auto"/>
        <w:ind w:firstLine="539"/>
        <w:jc w:val="both"/>
        <w:rPr>
          <w:sz w:val="28"/>
          <w:szCs w:val="28"/>
        </w:rPr>
      </w:pPr>
      <w:r w:rsidRPr="00182F03">
        <w:rPr>
          <w:sz w:val="28"/>
          <w:szCs w:val="28"/>
          <w:lang w:val="vi-VN"/>
        </w:rPr>
        <w:t>- Xây dựng và thực hiện nghiêm túc quy chế làm việc của cấp ủy, chi bộ</w:t>
      </w:r>
      <w:r>
        <w:rPr>
          <w:sz w:val="28"/>
          <w:szCs w:val="28"/>
        </w:rPr>
        <w:t>.</w:t>
      </w:r>
    </w:p>
    <w:p w:rsidR="00A5312B" w:rsidRPr="00182F03" w:rsidRDefault="00A5312B" w:rsidP="00392E48">
      <w:pPr>
        <w:pStyle w:val="NormalWeb"/>
        <w:spacing w:before="120" w:beforeAutospacing="0" w:after="120" w:afterAutospacing="0" w:line="276" w:lineRule="auto"/>
        <w:ind w:firstLine="539"/>
        <w:jc w:val="both"/>
        <w:rPr>
          <w:sz w:val="32"/>
          <w:szCs w:val="32"/>
          <w:lang w:val="vi-VN"/>
        </w:rPr>
      </w:pPr>
      <w:r w:rsidRPr="00182F03">
        <w:rPr>
          <w:sz w:val="28"/>
          <w:szCs w:val="28"/>
          <w:lang w:val="vi-VN"/>
        </w:rPr>
        <w:t>- Xây dựng và thực hiện có kết quả kế hoạch, chương trình hành động thực hiện Nghị quyết Đại hội Đảng các cấp; Nghị quyết Trung ương 4 khóa XII (Kế hoạch số 76-KH/TU); Chỉ thị số 05-CT/TW của Bộ Chính trị về đẩy mạnh học tập và làm theo tư tưởng, đạo đức, phong cách Hồ Chí Minh; Hướng dẫn số 01-HD/TU ngày 30 tháng 6 năm 2017 của Ban Thường vụ Thành ủy thực hiện quy định của Ban Bí thư Trung ương Đảng về trách nhiệm nêu gương của cán bộ, đảng viên, nhất là cán bộ chủ chốt, người đứng đầu các cấp gắn với học tập và làm theo tư tưởng, đạo đức, phong cách Hồ Chí Minh.</w:t>
      </w:r>
    </w:p>
    <w:p w:rsidR="00A5312B" w:rsidRPr="00182F03" w:rsidRDefault="00A5312B" w:rsidP="00392E48">
      <w:pPr>
        <w:pStyle w:val="NormalWeb"/>
        <w:spacing w:before="120" w:beforeAutospacing="0" w:after="120" w:afterAutospacing="0" w:line="276" w:lineRule="auto"/>
        <w:ind w:firstLine="539"/>
        <w:jc w:val="both"/>
        <w:rPr>
          <w:sz w:val="28"/>
          <w:szCs w:val="28"/>
        </w:rPr>
      </w:pPr>
      <w:r w:rsidRPr="00182F03">
        <w:rPr>
          <w:sz w:val="28"/>
          <w:szCs w:val="28"/>
        </w:rPr>
        <w:t xml:space="preserve">- Đối với đảng bộ, có 2/3 chi bộ trực thuộc trở lên duy trì nền nếp, nội dung sinh hoạt chi bộ theo khoản 2, điều 24, Điều lệ Đảng, Chỉ thị 10-CT/TW ngày 30 tháng 03 năm 2007 của Ban Bí thư về nâng cao chất lượng sinh hoạt chi bộ, Kết luận số 18-KL/TW ngày 22 tháng 9 năm 2017 của Ban Bí thư khóa XII về tiếp tục đẩy mạnh thực hiện Chỉ thị số 10-CT/TW của Ban Bí thư khóa X “về nâng cao chất lượng sinh hoạt </w:t>
      </w:r>
      <w:r w:rsidRPr="00C53D67">
        <w:rPr>
          <w:sz w:val="28"/>
          <w:szCs w:val="28"/>
          <w:vertAlign w:val="subscript"/>
        </w:rPr>
        <w:t>chi</w:t>
      </w:r>
      <w:r w:rsidRPr="00182F03">
        <w:rPr>
          <w:sz w:val="28"/>
          <w:szCs w:val="28"/>
        </w:rPr>
        <w:t xml:space="preserve"> bộ” trong tình hình mới và Hướng dẫn số 12-HD/BTCTW ngày 6 tháng 7 năm 2018 của Ban Tổ chức Trung ương “Một số vấn đề về nâng cao chất lượng sinh hoạt chi bộ”</w:t>
      </w:r>
      <w:r>
        <w:rPr>
          <w:sz w:val="28"/>
          <w:szCs w:val="28"/>
        </w:rPr>
        <w:t>.</w:t>
      </w:r>
      <w:r w:rsidRPr="00182F03">
        <w:rPr>
          <w:sz w:val="28"/>
          <w:szCs w:val="28"/>
        </w:rPr>
        <w:t xml:space="preserve"> </w:t>
      </w:r>
    </w:p>
    <w:p w:rsidR="00A5312B" w:rsidRPr="00182F03" w:rsidRDefault="00A5312B" w:rsidP="00392E48">
      <w:pPr>
        <w:spacing w:before="120" w:after="120" w:line="276" w:lineRule="auto"/>
        <w:ind w:left="-68" w:firstLine="604"/>
        <w:jc w:val="both"/>
      </w:pPr>
      <w:r w:rsidRPr="00182F03">
        <w:t>- Xây dựng và thực hiện tốt kế hoạch phát triển đảng viên (nêu tại tiết c và d, điểm 1.1, Hướng dẫn số 09-HD/BTCTW ngày 05 tháng 6 năm 2017 của Ban Tổ chức Trung ương); đạt và vượt chỉ tiêu kết nạp đảng viên (trừ những nơi không còn nguồn); xét kết nạp đảng viên và công nhận đảng viên chính thức đúng tiêu chuẩn, điều kiện, thủ tục, quy trình và thẩm quyền quy định.</w:t>
      </w:r>
    </w:p>
    <w:p w:rsidR="00A5312B" w:rsidRPr="00182F03" w:rsidRDefault="00A5312B" w:rsidP="00392E48">
      <w:pPr>
        <w:spacing w:before="120" w:after="120" w:line="276" w:lineRule="auto"/>
        <w:ind w:left="-68" w:firstLine="604"/>
        <w:jc w:val="both"/>
      </w:pPr>
      <w:r w:rsidRPr="00182F03">
        <w:t>- Nội bộ đoàn kết, thống nhất; không để xảy ra tình trạng khiếu kiện đông người, khiếu nại vượt cấp tại cơ quan, đơn vị, tổ chức.</w:t>
      </w:r>
    </w:p>
    <w:p w:rsidR="00A5312B" w:rsidRPr="00182F03" w:rsidRDefault="00A5312B" w:rsidP="00392E48">
      <w:pPr>
        <w:spacing w:before="120" w:after="120" w:line="276" w:lineRule="auto"/>
        <w:ind w:firstLine="567"/>
        <w:jc w:val="both"/>
      </w:pPr>
      <w:r w:rsidRPr="00182F03">
        <w:t>- Đối với đảng bộ cơ sở, đảng bộ bộ phận: không có đảng ủy viên hoặc tập thể cấp ủy trực thuộc, cán bộ là cấp trưởng, cấp phó của các tổ chức trong hệ thống chính trị của đảng bộ</w:t>
      </w:r>
      <w:r w:rsidRPr="00182F03">
        <w:rPr>
          <w:b/>
          <w:bCs/>
          <w:i/>
          <w:iCs/>
        </w:rPr>
        <w:t xml:space="preserve"> </w:t>
      </w:r>
      <w:r w:rsidRPr="00182F03">
        <w:t>bị xử lý kỷ luật.</w:t>
      </w:r>
    </w:p>
    <w:p w:rsidR="00A5312B" w:rsidRPr="00182F03" w:rsidRDefault="00A5312B" w:rsidP="00392E48">
      <w:pPr>
        <w:spacing w:before="120" w:after="120" w:line="276" w:lineRule="auto"/>
        <w:ind w:firstLine="567"/>
        <w:jc w:val="both"/>
      </w:pPr>
      <w:r w:rsidRPr="00182F03">
        <w:rPr>
          <w:b/>
          <w:bCs/>
          <w:i/>
          <w:iCs/>
        </w:rPr>
        <w:t xml:space="preserve">5.2. </w:t>
      </w:r>
      <w:r w:rsidRPr="00182F03">
        <w:t xml:space="preserve">Các trường hợp bất khả kháng nêu tại điểm 1.3 d, phần IV, Kế hoạch số </w:t>
      </w:r>
      <w:r>
        <w:t>105-</w:t>
      </w:r>
      <w:r w:rsidRPr="00182F03">
        <w:t>KH/</w:t>
      </w:r>
      <w:r>
        <w:t>Đ</w:t>
      </w:r>
      <w:r w:rsidRPr="00182F03">
        <w:t>U là những trường hợp bị thiên tai, bão lụt, dịch bệ</w:t>
      </w:r>
      <w:r>
        <w:t>n</w:t>
      </w:r>
      <w:r w:rsidRPr="00182F03">
        <w:t xml:space="preserve">h, các khó khăn do khách quan gây ra như quy hoạch kéo dài, giải tỏa trắng, xáo trộn lớn về mặt tổ chức… </w:t>
      </w:r>
    </w:p>
    <w:p w:rsidR="00A5312B" w:rsidRDefault="00A5312B" w:rsidP="00392E48">
      <w:pPr>
        <w:spacing w:before="120" w:after="120" w:line="276" w:lineRule="auto"/>
        <w:ind w:firstLine="567"/>
        <w:jc w:val="both"/>
        <w:rPr>
          <w:b/>
          <w:bCs/>
          <w:i/>
          <w:iCs/>
          <w:spacing w:val="-4"/>
        </w:rPr>
      </w:pPr>
      <w:r>
        <w:rPr>
          <w:b/>
          <w:bCs/>
          <w:i/>
          <w:iCs/>
          <w:spacing w:val="-4"/>
        </w:rPr>
        <w:t>5.3. Nguyên tắc tổng hợp kết quả tham gia đánh giá, xếp loại chất lượng</w:t>
      </w:r>
    </w:p>
    <w:p w:rsidR="00A5312B" w:rsidRPr="00182F03" w:rsidRDefault="00A5312B" w:rsidP="00392E48">
      <w:pPr>
        <w:spacing w:before="120" w:after="120" w:line="276" w:lineRule="auto"/>
        <w:ind w:firstLine="567"/>
        <w:jc w:val="both"/>
      </w:pPr>
      <w:r w:rsidRPr="00182F03">
        <w:t xml:space="preserve"> Ban tổ chức cấp ủy </w:t>
      </w:r>
      <w:r>
        <w:t xml:space="preserve">hoặc cán bộ phụ trách tổ chức </w:t>
      </w:r>
      <w:r w:rsidRPr="00182F03">
        <w:t>có thẩm quyền tổng hợp, thẩm định kết quả tham gia đánh giá của các chủ thể theo nguyên tắc: kết quả đánh giá, xếp loại phải đạt trên ½ tổng ý kiến đánh giá của các chủ thể. Nếu không có mức đánh giá, xếp loại nào đạt tỷ lệ trên ½ thì cộng dồn kết quả từ mức đánh giá, xếp loại cao nhất xuống đến mức xếp loại liền kề thấp hơn, đến mức xếp loại nào mà kết quả có trên ½ tổng ý kiến đánh giá thì lấy mức xếp loại đó để quyết định.</w:t>
      </w:r>
    </w:p>
    <w:p w:rsidR="00A5312B" w:rsidRDefault="00A5312B" w:rsidP="00392E48">
      <w:pPr>
        <w:spacing w:before="120" w:after="120" w:line="276" w:lineRule="auto"/>
        <w:ind w:firstLine="567"/>
        <w:jc w:val="both"/>
        <w:rPr>
          <w:b/>
          <w:bCs/>
          <w:i/>
          <w:iCs/>
          <w:spacing w:val="-4"/>
        </w:rPr>
      </w:pPr>
      <w:r>
        <w:rPr>
          <w:b/>
          <w:bCs/>
          <w:i/>
          <w:iCs/>
          <w:spacing w:val="-4"/>
        </w:rPr>
        <w:t>5.4. Khen thưởng tổ chức đảng</w:t>
      </w:r>
    </w:p>
    <w:p w:rsidR="00A5312B" w:rsidRPr="00EF2266" w:rsidRDefault="00A5312B" w:rsidP="00392E48">
      <w:pPr>
        <w:spacing w:before="120" w:after="120" w:line="276" w:lineRule="auto"/>
        <w:ind w:firstLine="567"/>
        <w:jc w:val="both"/>
        <w:rPr>
          <w:spacing w:val="-4"/>
        </w:rPr>
      </w:pPr>
      <w:r>
        <w:rPr>
          <w:spacing w:val="-4"/>
        </w:rPr>
        <w:t>Các cấp ủy có thẩm quyền xem xét, lựa chọn không quá 20% số tổ chức đảng được xếp loại “hoàn thành xuất sắc nhiệm vụ” để xét khen thưởng tổ chức đảng đạt tiêu chuẩn “Trong sạch, vững mạnh” tiêu biểu trong năm, 5 năm liền.</w:t>
      </w:r>
    </w:p>
    <w:p w:rsidR="00A5312B" w:rsidRPr="00BF2EE0" w:rsidRDefault="00A5312B" w:rsidP="00392E48">
      <w:pPr>
        <w:spacing w:before="120" w:after="120" w:line="276" w:lineRule="auto"/>
        <w:ind w:firstLine="567"/>
        <w:jc w:val="both"/>
        <w:rPr>
          <w:b/>
          <w:bCs/>
        </w:rPr>
      </w:pPr>
      <w:r>
        <w:rPr>
          <w:b/>
          <w:bCs/>
        </w:rPr>
        <w:t>6</w:t>
      </w:r>
      <w:r w:rsidRPr="00BF2EE0">
        <w:rPr>
          <w:b/>
          <w:bCs/>
        </w:rPr>
        <w:t xml:space="preserve">. Quy trình, trách nhiệm, thẩm quyền tham gia đánh giá chất lượng </w:t>
      </w:r>
      <w:r>
        <w:rPr>
          <w:b/>
          <w:bCs/>
        </w:rPr>
        <w:t>tổ chức đảng, tập thể lãnh đạo, quản lý</w:t>
      </w:r>
      <w:r w:rsidRPr="00BF2EE0">
        <w:rPr>
          <w:b/>
          <w:bCs/>
        </w:rPr>
        <w:t>:</w:t>
      </w:r>
    </w:p>
    <w:p w:rsidR="00A5312B" w:rsidRPr="00E33978" w:rsidRDefault="00A5312B" w:rsidP="00392E48">
      <w:pPr>
        <w:spacing w:before="120" w:after="120" w:line="276" w:lineRule="auto"/>
        <w:ind w:firstLine="567"/>
        <w:jc w:val="both"/>
        <w:rPr>
          <w:b/>
          <w:bCs/>
          <w:i/>
          <w:iCs/>
          <w:lang w:val="vi-VN"/>
        </w:rPr>
      </w:pPr>
      <w:r w:rsidRPr="00AA5BD4">
        <w:rPr>
          <w:b/>
          <w:bCs/>
          <w:i/>
          <w:iCs/>
          <w:spacing w:val="-4"/>
          <w:lang w:val="vi-VN"/>
        </w:rPr>
        <w:t>6</w:t>
      </w:r>
      <w:r w:rsidRPr="00911EB8">
        <w:rPr>
          <w:b/>
          <w:bCs/>
          <w:i/>
          <w:iCs/>
          <w:spacing w:val="-4"/>
          <w:lang w:val="vi-VN"/>
        </w:rPr>
        <w:t>.</w:t>
      </w:r>
      <w:r>
        <w:rPr>
          <w:b/>
          <w:bCs/>
          <w:i/>
          <w:iCs/>
          <w:spacing w:val="-4"/>
        </w:rPr>
        <w:t>1</w:t>
      </w:r>
      <w:r w:rsidRPr="00911EB8">
        <w:rPr>
          <w:b/>
          <w:bCs/>
          <w:i/>
          <w:iCs/>
          <w:spacing w:val="-4"/>
          <w:lang w:val="vi-VN"/>
        </w:rPr>
        <w:t xml:space="preserve">. Đánh giá, xếp loại </w:t>
      </w:r>
      <w:r w:rsidRPr="00911EB8">
        <w:rPr>
          <w:b/>
          <w:bCs/>
          <w:i/>
          <w:iCs/>
          <w:lang w:val="vi-VN"/>
        </w:rPr>
        <w:t xml:space="preserve">đối với </w:t>
      </w:r>
      <w:r w:rsidRPr="00E33978">
        <w:rPr>
          <w:b/>
          <w:bCs/>
          <w:i/>
          <w:iCs/>
          <w:lang w:val="vi-VN"/>
        </w:rPr>
        <w:t xml:space="preserve">đảng ủy, chi ủy và </w:t>
      </w:r>
      <w:r w:rsidRPr="00911EB8">
        <w:rPr>
          <w:b/>
          <w:bCs/>
          <w:i/>
          <w:iCs/>
          <w:lang w:val="vi-VN"/>
        </w:rPr>
        <w:t>đảng bộ, chi bộ cơ sở:</w:t>
      </w:r>
    </w:p>
    <w:p w:rsidR="00A5312B" w:rsidRPr="0052575B" w:rsidRDefault="00A5312B" w:rsidP="00392E48">
      <w:pPr>
        <w:spacing w:before="120" w:after="120" w:line="276" w:lineRule="auto"/>
        <w:ind w:firstLine="567"/>
        <w:jc w:val="both"/>
        <w:rPr>
          <w:lang w:val="vi-VN"/>
        </w:rPr>
      </w:pPr>
      <w:r>
        <w:rPr>
          <w:i/>
          <w:iCs/>
        </w:rPr>
        <w:t>6</w:t>
      </w:r>
      <w:r w:rsidRPr="00E33978">
        <w:rPr>
          <w:i/>
          <w:iCs/>
          <w:lang w:val="vi-VN"/>
        </w:rPr>
        <w:t>.</w:t>
      </w:r>
      <w:r>
        <w:rPr>
          <w:i/>
          <w:iCs/>
        </w:rPr>
        <w:t>1</w:t>
      </w:r>
      <w:r w:rsidRPr="00E33978">
        <w:rPr>
          <w:i/>
          <w:iCs/>
          <w:lang w:val="vi-VN"/>
        </w:rPr>
        <w:t xml:space="preserve">.1. Thẩm quyền đánh giá: </w:t>
      </w:r>
      <w:r w:rsidRPr="0052575B">
        <w:rPr>
          <w:lang w:val="vi-VN"/>
        </w:rPr>
        <w:t xml:space="preserve">Ban Thường vụ </w:t>
      </w:r>
      <w:r>
        <w:t>Đ</w:t>
      </w:r>
      <w:r w:rsidRPr="0052575B">
        <w:rPr>
          <w:lang w:val="vi-VN"/>
        </w:rPr>
        <w:t xml:space="preserve">ảng ủy </w:t>
      </w:r>
      <w:r>
        <w:t>Sở</w:t>
      </w:r>
      <w:r w:rsidRPr="00E33978">
        <w:rPr>
          <w:lang w:val="vi-VN"/>
        </w:rPr>
        <w:t xml:space="preserve"> </w:t>
      </w:r>
      <w:r w:rsidRPr="0052575B">
        <w:rPr>
          <w:lang w:val="vi-VN"/>
        </w:rPr>
        <w:t>chủ trì, tổ chức thực hiện và xem xét, quyết định đánh giá, xếp loại chất lượng các đảng bộ, chi bộ</w:t>
      </w:r>
      <w:r w:rsidRPr="00E33978">
        <w:rPr>
          <w:lang w:val="vi-VN"/>
        </w:rPr>
        <w:t>, đảng ủy, chi ủy</w:t>
      </w:r>
      <w:r w:rsidRPr="0052575B">
        <w:rPr>
          <w:lang w:val="vi-VN"/>
        </w:rPr>
        <w:t xml:space="preserve"> cơ sở trực thuộc.</w:t>
      </w:r>
    </w:p>
    <w:p w:rsidR="00A5312B" w:rsidRPr="00F15AE1" w:rsidRDefault="00A5312B" w:rsidP="00392E48">
      <w:pPr>
        <w:spacing w:before="120" w:after="120" w:line="276" w:lineRule="auto"/>
        <w:ind w:firstLine="567"/>
        <w:jc w:val="both"/>
        <w:rPr>
          <w:i/>
          <w:iCs/>
          <w:lang w:val="vi-VN"/>
        </w:rPr>
      </w:pPr>
      <w:r>
        <w:rPr>
          <w:i/>
          <w:iCs/>
        </w:rPr>
        <w:t>6</w:t>
      </w:r>
      <w:r w:rsidRPr="00E33978">
        <w:rPr>
          <w:i/>
          <w:iCs/>
          <w:lang w:val="vi-VN"/>
        </w:rPr>
        <w:t>.</w:t>
      </w:r>
      <w:r>
        <w:rPr>
          <w:i/>
          <w:iCs/>
        </w:rPr>
        <w:t>1</w:t>
      </w:r>
      <w:r w:rsidRPr="00E33978">
        <w:rPr>
          <w:i/>
          <w:iCs/>
          <w:lang w:val="vi-VN"/>
        </w:rPr>
        <w:t>.2.</w:t>
      </w:r>
      <w:r w:rsidRPr="00DA6314">
        <w:rPr>
          <w:i/>
          <w:iCs/>
          <w:lang w:val="vi-VN"/>
        </w:rPr>
        <w:t xml:space="preserve"> </w:t>
      </w:r>
      <w:r w:rsidRPr="00E33978">
        <w:rPr>
          <w:i/>
          <w:iCs/>
          <w:lang w:val="vi-VN"/>
        </w:rPr>
        <w:t>Các chủ thể có liên quan tham gia đánh giá, xếp loại chất lượng</w:t>
      </w:r>
      <w:r w:rsidRPr="00F15AE1">
        <w:rPr>
          <w:i/>
          <w:iCs/>
          <w:lang w:val="vi-VN"/>
        </w:rPr>
        <w:t xml:space="preserve"> </w:t>
      </w:r>
      <w:r w:rsidRPr="00E33978">
        <w:rPr>
          <w:i/>
          <w:iCs/>
          <w:lang w:val="vi-VN"/>
        </w:rPr>
        <w:t>:</w:t>
      </w:r>
    </w:p>
    <w:p w:rsidR="00A5312B" w:rsidRDefault="00A5312B" w:rsidP="00392E48">
      <w:pPr>
        <w:pStyle w:val="ListParagraph"/>
        <w:spacing w:before="120" w:after="120"/>
        <w:ind w:left="0" w:firstLine="567"/>
        <w:jc w:val="both"/>
        <w:rPr>
          <w:rFonts w:ascii="Times New Roman" w:hAnsi="Times New Roman" w:cs="Times New Roman"/>
          <w:color w:val="000000"/>
          <w:spacing w:val="-2"/>
          <w:sz w:val="28"/>
          <w:szCs w:val="28"/>
          <w:lang w:val="en-US"/>
        </w:rPr>
      </w:pPr>
      <w:bookmarkStart w:id="0" w:name="_Hlk517270550"/>
      <w:r w:rsidRPr="00E33978">
        <w:rPr>
          <w:rFonts w:ascii="Times New Roman" w:hAnsi="Times New Roman" w:cs="Times New Roman"/>
          <w:spacing w:val="-2"/>
          <w:sz w:val="28"/>
          <w:szCs w:val="28"/>
        </w:rPr>
        <w:t>-</w:t>
      </w:r>
      <w:r w:rsidRPr="00A07ABA">
        <w:rPr>
          <w:rFonts w:ascii="Times New Roman" w:hAnsi="Times New Roman" w:cs="Times New Roman"/>
          <w:spacing w:val="-2"/>
          <w:sz w:val="28"/>
          <w:szCs w:val="28"/>
        </w:rPr>
        <w:t xml:space="preserve"> Ở cấp trên: (1) Các</w:t>
      </w:r>
      <w:r>
        <w:rPr>
          <w:rFonts w:ascii="Times New Roman" w:hAnsi="Times New Roman" w:cs="Times New Roman"/>
          <w:spacing w:val="-2"/>
          <w:sz w:val="28"/>
          <w:szCs w:val="28"/>
          <w:lang w:val="en-US"/>
        </w:rPr>
        <w:t xml:space="preserve"> ban </w:t>
      </w:r>
      <w:r w:rsidRPr="00A07ABA">
        <w:rPr>
          <w:rFonts w:ascii="Times New Roman" w:hAnsi="Times New Roman" w:cs="Times New Roman"/>
          <w:spacing w:val="-2"/>
          <w:sz w:val="28"/>
          <w:szCs w:val="28"/>
        </w:rPr>
        <w:t xml:space="preserve">của </w:t>
      </w:r>
      <w:r w:rsidRPr="00F77DD0">
        <w:rPr>
          <w:rFonts w:ascii="Times New Roman" w:hAnsi="Times New Roman" w:cs="Times New Roman"/>
          <w:sz w:val="28"/>
          <w:szCs w:val="28"/>
          <w:lang w:val="en-US"/>
        </w:rPr>
        <w:t>Đảng ủy Sở</w:t>
      </w:r>
      <w:r>
        <w:rPr>
          <w:rFonts w:ascii="Times New Roman" w:hAnsi="Times New Roman" w:cs="Times New Roman"/>
          <w:sz w:val="28"/>
          <w:szCs w:val="28"/>
          <w:lang w:val="en-US"/>
        </w:rPr>
        <w:t>, Ủy ban kiểm tra, Văn phòng</w:t>
      </w:r>
      <w:r w:rsidRPr="00F77DD0">
        <w:rPr>
          <w:rFonts w:ascii="Times New Roman" w:hAnsi="Times New Roman" w:cs="Times New Roman"/>
          <w:sz w:val="28"/>
          <w:szCs w:val="28"/>
          <w:lang w:val="en-US"/>
        </w:rPr>
        <w:t xml:space="preserve"> Đảng ủy Sở</w:t>
      </w:r>
      <w:r>
        <w:rPr>
          <w:rFonts w:ascii="Times New Roman" w:hAnsi="Times New Roman" w:cs="Times New Roman"/>
          <w:sz w:val="28"/>
          <w:szCs w:val="28"/>
          <w:lang w:val="en-US"/>
        </w:rPr>
        <w:t xml:space="preserve"> </w:t>
      </w:r>
      <w:r w:rsidRPr="00A07ABA">
        <w:rPr>
          <w:rFonts w:ascii="Times New Roman" w:hAnsi="Times New Roman" w:cs="Times New Roman"/>
          <w:spacing w:val="-2"/>
          <w:sz w:val="28"/>
          <w:szCs w:val="28"/>
        </w:rPr>
        <w:t xml:space="preserve">; (2) </w:t>
      </w:r>
      <w:r w:rsidRPr="00E33978">
        <w:rPr>
          <w:rFonts w:ascii="Times New Roman" w:hAnsi="Times New Roman" w:cs="Times New Roman"/>
          <w:color w:val="000000"/>
          <w:spacing w:val="-2"/>
          <w:sz w:val="28"/>
          <w:szCs w:val="28"/>
        </w:rPr>
        <w:t xml:space="preserve">Tập thể lãnh đạo </w:t>
      </w:r>
      <w:r>
        <w:rPr>
          <w:rFonts w:ascii="Times New Roman" w:hAnsi="Times New Roman" w:cs="Times New Roman"/>
          <w:color w:val="000000"/>
          <w:spacing w:val="-2"/>
          <w:sz w:val="28"/>
          <w:szCs w:val="28"/>
          <w:lang w:val="en-US"/>
        </w:rPr>
        <w:t xml:space="preserve">các phòng, ban Sở, Công đoàn Ngành. </w:t>
      </w:r>
    </w:p>
    <w:p w:rsidR="00A5312B" w:rsidRPr="00977194" w:rsidRDefault="00A5312B" w:rsidP="00392E48">
      <w:pPr>
        <w:pStyle w:val="ListParagraph"/>
        <w:spacing w:before="120" w:after="120"/>
        <w:ind w:left="0" w:firstLine="567"/>
        <w:jc w:val="both"/>
        <w:rPr>
          <w:rFonts w:ascii="Times New Roman" w:hAnsi="Times New Roman" w:cs="Times New Roman"/>
          <w:color w:val="000000"/>
          <w:spacing w:val="-2"/>
          <w:sz w:val="28"/>
          <w:szCs w:val="28"/>
        </w:rPr>
      </w:pPr>
      <w:r w:rsidRPr="00DD5420">
        <w:rPr>
          <w:rFonts w:ascii="Times New Roman" w:hAnsi="Times New Roman" w:cs="Times New Roman"/>
          <w:sz w:val="28"/>
          <w:szCs w:val="28"/>
        </w:rPr>
        <w:t xml:space="preserve">- </w:t>
      </w:r>
      <w:r w:rsidRPr="00A07ABA">
        <w:rPr>
          <w:rFonts w:ascii="Times New Roman" w:hAnsi="Times New Roman" w:cs="Times New Roman"/>
          <w:sz w:val="28"/>
          <w:szCs w:val="28"/>
        </w:rPr>
        <w:t xml:space="preserve">Ở cùng cấp: Các </w:t>
      </w:r>
      <w:r w:rsidRPr="00DD5420">
        <w:rPr>
          <w:rFonts w:ascii="Times New Roman" w:hAnsi="Times New Roman" w:cs="Times New Roman"/>
          <w:sz w:val="28"/>
          <w:szCs w:val="28"/>
        </w:rPr>
        <w:t>đảng ủy, chi ủy cơ sở</w:t>
      </w:r>
      <w:r>
        <w:rPr>
          <w:rFonts w:ascii="Times New Roman" w:hAnsi="Times New Roman" w:cs="Times New Roman"/>
          <w:sz w:val="28"/>
          <w:szCs w:val="28"/>
          <w:lang w:val="en-US"/>
        </w:rPr>
        <w:t xml:space="preserve"> trong cùng cụm, khối thi đua của Sở Giáo dục và Đào tạo</w:t>
      </w:r>
      <w:r w:rsidRPr="00A07ABA">
        <w:rPr>
          <w:rFonts w:ascii="Times New Roman" w:hAnsi="Times New Roman" w:cs="Times New Roman"/>
          <w:sz w:val="28"/>
          <w:szCs w:val="28"/>
        </w:rPr>
        <w:t>.</w:t>
      </w:r>
    </w:p>
    <w:p w:rsidR="00A5312B" w:rsidRPr="00C3519C" w:rsidRDefault="00A5312B" w:rsidP="00392E48">
      <w:pPr>
        <w:pStyle w:val="ListParagraph"/>
        <w:spacing w:before="120" w:after="120"/>
        <w:ind w:left="0" w:firstLine="567"/>
        <w:jc w:val="both"/>
        <w:rPr>
          <w:rFonts w:ascii="Times New Roman" w:hAnsi="Times New Roman" w:cs="Times New Roman"/>
          <w:spacing w:val="-6"/>
          <w:sz w:val="28"/>
          <w:szCs w:val="28"/>
        </w:rPr>
      </w:pPr>
      <w:r w:rsidRPr="00C3519C">
        <w:rPr>
          <w:rFonts w:ascii="Times New Roman" w:hAnsi="Times New Roman" w:cs="Times New Roman"/>
          <w:spacing w:val="-6"/>
          <w:sz w:val="28"/>
          <w:szCs w:val="28"/>
        </w:rPr>
        <w:t>- Ở cấp dưới: Các chi ủy (chi bộ nơi không có chi ủy) trực thuộc đảng ủy cơ sở.</w:t>
      </w:r>
    </w:p>
    <w:bookmarkEnd w:id="0"/>
    <w:p w:rsidR="00A5312B" w:rsidRPr="00684E44" w:rsidRDefault="00A5312B" w:rsidP="00392E48">
      <w:pPr>
        <w:spacing w:before="120" w:after="120" w:line="276" w:lineRule="auto"/>
        <w:ind w:firstLine="567"/>
        <w:jc w:val="both"/>
        <w:rPr>
          <w:i/>
          <w:iCs/>
          <w:spacing w:val="-4"/>
          <w:lang w:val="vi-VN"/>
        </w:rPr>
      </w:pPr>
      <w:r>
        <w:rPr>
          <w:i/>
          <w:iCs/>
          <w:spacing w:val="-4"/>
        </w:rPr>
        <w:t>6</w:t>
      </w:r>
      <w:r w:rsidRPr="00684E44">
        <w:rPr>
          <w:i/>
          <w:iCs/>
          <w:spacing w:val="-4"/>
          <w:lang w:val="vi-VN"/>
        </w:rPr>
        <w:t>.</w:t>
      </w:r>
      <w:r>
        <w:rPr>
          <w:i/>
          <w:iCs/>
          <w:spacing w:val="-4"/>
        </w:rPr>
        <w:t>1</w:t>
      </w:r>
      <w:r w:rsidRPr="00684E44">
        <w:rPr>
          <w:i/>
          <w:iCs/>
          <w:spacing w:val="-4"/>
          <w:lang w:val="vi-VN"/>
        </w:rPr>
        <w:t>.3. Quy trình đánh giá, xếp loại chất lượng</w:t>
      </w:r>
    </w:p>
    <w:p w:rsidR="00A5312B" w:rsidRPr="00505595" w:rsidRDefault="00A5312B" w:rsidP="00392E48">
      <w:pPr>
        <w:spacing w:before="120" w:after="120" w:line="276" w:lineRule="auto"/>
        <w:ind w:firstLine="567"/>
        <w:jc w:val="both"/>
        <w:rPr>
          <w:i/>
          <w:iCs/>
          <w:color w:val="000000"/>
          <w:lang w:val="vi-VN"/>
        </w:rPr>
      </w:pPr>
      <w:r w:rsidRPr="00BA12FB">
        <w:rPr>
          <w:i/>
          <w:iCs/>
          <w:spacing w:val="-4"/>
          <w:lang w:val="vi-VN"/>
        </w:rPr>
        <w:t>a)</w:t>
      </w:r>
      <w:r w:rsidRPr="00684E44">
        <w:rPr>
          <w:i/>
          <w:iCs/>
          <w:spacing w:val="-4"/>
          <w:lang w:val="vi-VN"/>
        </w:rPr>
        <w:t xml:space="preserve"> </w:t>
      </w:r>
      <w:r w:rsidRPr="00505595">
        <w:rPr>
          <w:i/>
          <w:iCs/>
          <w:color w:val="000000"/>
          <w:lang w:val="vi-VN"/>
        </w:rPr>
        <w:t>Bước 1:</w:t>
      </w:r>
      <w:r w:rsidRPr="00505595">
        <w:rPr>
          <w:color w:val="000000"/>
          <w:lang w:val="vi-VN"/>
        </w:rPr>
        <w:t xml:space="preserve"> </w:t>
      </w:r>
      <w:r w:rsidRPr="00505595">
        <w:rPr>
          <w:i/>
          <w:iCs/>
          <w:color w:val="000000"/>
          <w:lang w:val="vi-VN"/>
        </w:rPr>
        <w:t>Tự đánh giá, xếp loại chất lượng</w:t>
      </w:r>
    </w:p>
    <w:p w:rsidR="00A5312B" w:rsidRPr="00911EB8" w:rsidRDefault="00A5312B" w:rsidP="00392E48">
      <w:pPr>
        <w:spacing w:before="120" w:after="120" w:line="276" w:lineRule="auto"/>
        <w:ind w:firstLine="720"/>
        <w:jc w:val="both"/>
        <w:rPr>
          <w:color w:val="000000"/>
          <w:lang w:val="vi-VN"/>
        </w:rPr>
      </w:pPr>
      <w:r w:rsidRPr="00BA12FB">
        <w:rPr>
          <w:color w:val="000000"/>
          <w:lang w:val="vi-VN"/>
        </w:rPr>
        <w:t xml:space="preserve">- </w:t>
      </w:r>
      <w:r w:rsidRPr="00505595">
        <w:rPr>
          <w:color w:val="000000"/>
          <w:lang w:val="vi-VN"/>
        </w:rPr>
        <w:t>Ban thường vụ</w:t>
      </w:r>
      <w:r>
        <w:rPr>
          <w:color w:val="000000"/>
        </w:rPr>
        <w:t xml:space="preserve"> (hoặc </w:t>
      </w:r>
      <w:r w:rsidRPr="00B35810">
        <w:rPr>
          <w:color w:val="000000"/>
          <w:lang w:val="vi-VN"/>
        </w:rPr>
        <w:t xml:space="preserve">đồng chí </w:t>
      </w:r>
      <w:r>
        <w:rPr>
          <w:color w:val="000000"/>
        </w:rPr>
        <w:t>bí thư, phó bí thư nơi không có ban thường vụ)</w:t>
      </w:r>
      <w:r w:rsidRPr="00505595">
        <w:rPr>
          <w:color w:val="000000"/>
          <w:lang w:val="vi-VN"/>
        </w:rPr>
        <w:t xml:space="preserve"> </w:t>
      </w:r>
      <w:r w:rsidRPr="00911EB8">
        <w:rPr>
          <w:color w:val="000000"/>
          <w:lang w:val="vi-VN"/>
        </w:rPr>
        <w:t>các đảng ủy cơ sở</w:t>
      </w:r>
      <w:r>
        <w:rPr>
          <w:color w:val="000000"/>
        </w:rPr>
        <w:t>,</w:t>
      </w:r>
      <w:r w:rsidRPr="00505595">
        <w:rPr>
          <w:color w:val="000000"/>
          <w:lang w:val="vi-VN"/>
        </w:rPr>
        <w:t xml:space="preserve"> </w:t>
      </w:r>
      <w:r w:rsidRPr="008524B5">
        <w:rPr>
          <w:color w:val="000000"/>
          <w:lang w:val="vi-VN"/>
        </w:rPr>
        <w:t>chi ủy đối với chi bộ cơ sở</w:t>
      </w:r>
      <w:r w:rsidRPr="00B35810">
        <w:rPr>
          <w:color w:val="000000"/>
          <w:lang w:val="vi-VN"/>
        </w:rPr>
        <w:t xml:space="preserve"> </w:t>
      </w:r>
      <w:r>
        <w:rPr>
          <w:color w:val="000000"/>
        </w:rPr>
        <w:t>(</w:t>
      </w:r>
      <w:r w:rsidRPr="00B35810">
        <w:rPr>
          <w:color w:val="000000"/>
          <w:lang w:val="vi-VN"/>
        </w:rPr>
        <w:t xml:space="preserve">hoặc đồng chí bí thư chi bộ nơi không có chi ủy) </w:t>
      </w:r>
      <w:r w:rsidRPr="00BA12FB">
        <w:rPr>
          <w:color w:val="000000"/>
          <w:lang w:val="vi-VN"/>
        </w:rPr>
        <w:t>p</w:t>
      </w:r>
      <w:r w:rsidRPr="00505595">
        <w:rPr>
          <w:color w:val="000000"/>
          <w:lang w:val="vi-VN"/>
        </w:rPr>
        <w:t xml:space="preserve">hân tích kết quả đạt được của từng tiêu chí đánh giá để tự xếp </w:t>
      </w:r>
      <w:r w:rsidRPr="00E81B2E">
        <w:rPr>
          <w:color w:val="000000"/>
          <w:lang w:val="vi-VN"/>
        </w:rPr>
        <w:t xml:space="preserve">cấp độ đạt được theo </w:t>
      </w:r>
      <w:r w:rsidRPr="00505595">
        <w:rPr>
          <w:color w:val="000000"/>
          <w:lang w:val="vi-VN"/>
        </w:rPr>
        <w:t xml:space="preserve">từng tiêu chí đánh giá </w:t>
      </w:r>
      <w:r>
        <w:rPr>
          <w:color w:val="000000"/>
        </w:rPr>
        <w:t>“</w:t>
      </w:r>
      <w:r w:rsidRPr="00505595">
        <w:rPr>
          <w:color w:val="000000"/>
          <w:lang w:val="vi-VN"/>
        </w:rPr>
        <w:t>Xuất sắc</w:t>
      </w:r>
      <w:r>
        <w:rPr>
          <w:color w:val="000000"/>
        </w:rPr>
        <w:t>”</w:t>
      </w:r>
      <w:r w:rsidRPr="00505595">
        <w:rPr>
          <w:color w:val="000000"/>
          <w:lang w:val="vi-VN"/>
        </w:rPr>
        <w:t xml:space="preserve"> hoặc </w:t>
      </w:r>
      <w:r>
        <w:rPr>
          <w:color w:val="000000"/>
        </w:rPr>
        <w:t>“</w:t>
      </w:r>
      <w:r w:rsidRPr="00505595">
        <w:rPr>
          <w:color w:val="000000"/>
          <w:lang w:val="vi-VN"/>
        </w:rPr>
        <w:t>Tốt</w:t>
      </w:r>
      <w:r>
        <w:rPr>
          <w:color w:val="000000"/>
        </w:rPr>
        <w:t>”</w:t>
      </w:r>
      <w:r w:rsidRPr="00505595">
        <w:rPr>
          <w:color w:val="000000"/>
          <w:lang w:val="vi-VN"/>
        </w:rPr>
        <w:t xml:space="preserve"> hoặc </w:t>
      </w:r>
      <w:r>
        <w:rPr>
          <w:color w:val="000000"/>
        </w:rPr>
        <w:t>“</w:t>
      </w:r>
      <w:r w:rsidRPr="00505595">
        <w:rPr>
          <w:color w:val="000000"/>
          <w:lang w:val="vi-VN"/>
        </w:rPr>
        <w:t>Trung bình</w:t>
      </w:r>
      <w:r>
        <w:rPr>
          <w:color w:val="000000"/>
        </w:rPr>
        <w:t>”</w:t>
      </w:r>
      <w:r w:rsidRPr="00505595">
        <w:rPr>
          <w:color w:val="000000"/>
          <w:lang w:val="vi-VN"/>
        </w:rPr>
        <w:t xml:space="preserve"> hoặc </w:t>
      </w:r>
      <w:r>
        <w:rPr>
          <w:color w:val="000000"/>
        </w:rPr>
        <w:t>“</w:t>
      </w:r>
      <w:r>
        <w:rPr>
          <w:color w:val="000000"/>
          <w:lang w:val="vi-VN"/>
        </w:rPr>
        <w:t>Kém</w:t>
      </w:r>
      <w:r>
        <w:rPr>
          <w:color w:val="000000"/>
        </w:rPr>
        <w:t>”</w:t>
      </w:r>
      <w:r w:rsidRPr="00505595">
        <w:rPr>
          <w:color w:val="000000"/>
          <w:lang w:val="vi-VN"/>
        </w:rPr>
        <w:t xml:space="preserve"> vào cột tương ứng của mẫu 3</w:t>
      </w:r>
      <w:r w:rsidRPr="00D16DF7">
        <w:rPr>
          <w:color w:val="000000"/>
          <w:lang w:val="vi-VN"/>
        </w:rPr>
        <w:t>A</w:t>
      </w:r>
      <w:r w:rsidRPr="00BA12FB">
        <w:rPr>
          <w:color w:val="000000"/>
          <w:lang w:val="vi-VN"/>
        </w:rPr>
        <w:t xml:space="preserve"> (đối với đánh giá, xếp loại đảng bộ</w:t>
      </w:r>
      <w:r w:rsidRPr="00B35810">
        <w:rPr>
          <w:color w:val="000000"/>
          <w:lang w:val="vi-VN"/>
        </w:rPr>
        <w:t>, chi bộ</w:t>
      </w:r>
      <w:r w:rsidRPr="00BA12FB">
        <w:rPr>
          <w:color w:val="000000"/>
          <w:lang w:val="vi-VN"/>
        </w:rPr>
        <w:t xml:space="preserve"> </w:t>
      </w:r>
      <w:r w:rsidRPr="00911EB8">
        <w:rPr>
          <w:color w:val="000000"/>
          <w:lang w:val="vi-VN"/>
        </w:rPr>
        <w:t>cơ sở</w:t>
      </w:r>
      <w:r w:rsidRPr="00BA12FB">
        <w:rPr>
          <w:color w:val="000000"/>
          <w:lang w:val="vi-VN"/>
        </w:rPr>
        <w:t xml:space="preserve">) và mẫu 4 (đối với đánh giá, xếp loại </w:t>
      </w:r>
      <w:r w:rsidRPr="00911EB8">
        <w:rPr>
          <w:color w:val="000000"/>
          <w:lang w:val="vi-VN"/>
        </w:rPr>
        <w:t>đảng ủy</w:t>
      </w:r>
      <w:r w:rsidRPr="00B35810">
        <w:rPr>
          <w:color w:val="000000"/>
          <w:lang w:val="vi-VN"/>
        </w:rPr>
        <w:t>, chi ủy</w:t>
      </w:r>
      <w:r w:rsidRPr="00911EB8">
        <w:rPr>
          <w:color w:val="000000"/>
          <w:lang w:val="vi-VN"/>
        </w:rPr>
        <w:t xml:space="preserve"> cơ sở</w:t>
      </w:r>
      <w:r w:rsidRPr="00BA12FB">
        <w:rPr>
          <w:color w:val="000000"/>
          <w:lang w:val="vi-VN"/>
        </w:rPr>
        <w:t>)</w:t>
      </w:r>
      <w:r w:rsidRPr="00E06584">
        <w:rPr>
          <w:color w:val="000000"/>
          <w:lang w:val="vi-VN"/>
        </w:rPr>
        <w:t>, báo cáo với đảng ủy</w:t>
      </w:r>
      <w:r w:rsidRPr="00804983">
        <w:rPr>
          <w:color w:val="000000"/>
          <w:lang w:val="vi-VN"/>
        </w:rPr>
        <w:t xml:space="preserve"> cơ sở </w:t>
      </w:r>
      <w:r w:rsidRPr="00E06584">
        <w:rPr>
          <w:color w:val="000000"/>
          <w:lang w:val="vi-VN"/>
        </w:rPr>
        <w:t xml:space="preserve">hoặc chi bộ </w:t>
      </w:r>
      <w:r w:rsidRPr="00804983">
        <w:rPr>
          <w:color w:val="000000"/>
          <w:lang w:val="vi-VN"/>
        </w:rPr>
        <w:t xml:space="preserve">cơ sở để thảo </w:t>
      </w:r>
      <w:r w:rsidRPr="00505595">
        <w:rPr>
          <w:color w:val="000000"/>
          <w:lang w:val="vi-VN"/>
        </w:rPr>
        <w:t>luận, biểu quyết bằng phiếu kín</w:t>
      </w:r>
      <w:r w:rsidRPr="004A07B9">
        <w:rPr>
          <w:color w:val="000000"/>
          <w:lang w:val="vi-VN"/>
        </w:rPr>
        <w:t xml:space="preserve"> </w:t>
      </w:r>
      <w:r w:rsidRPr="004A07B9">
        <w:rPr>
          <w:color w:val="000000"/>
          <w:spacing w:val="-4"/>
          <w:lang w:val="vi-VN"/>
        </w:rPr>
        <w:t>(mẫu 8)</w:t>
      </w:r>
      <w:r w:rsidRPr="00804983">
        <w:rPr>
          <w:color w:val="000000"/>
          <w:lang w:val="vi-VN"/>
        </w:rPr>
        <w:t>,</w:t>
      </w:r>
      <w:r w:rsidRPr="00505595">
        <w:rPr>
          <w:color w:val="000000"/>
          <w:lang w:val="vi-VN"/>
        </w:rPr>
        <w:t xml:space="preserve"> xác định mức xếp loại chất lượng của đảng </w:t>
      </w:r>
      <w:r w:rsidRPr="00E06584">
        <w:rPr>
          <w:color w:val="000000"/>
          <w:lang w:val="vi-VN"/>
        </w:rPr>
        <w:t xml:space="preserve">ủy, chi ủy, đảng bộ, chi </w:t>
      </w:r>
      <w:r w:rsidRPr="00505595">
        <w:rPr>
          <w:color w:val="000000"/>
          <w:lang w:val="vi-VN"/>
        </w:rPr>
        <w:t xml:space="preserve">bộ </w:t>
      </w:r>
      <w:r w:rsidRPr="00E06584">
        <w:rPr>
          <w:color w:val="000000"/>
          <w:lang w:val="vi-VN"/>
        </w:rPr>
        <w:t xml:space="preserve">cơ sở </w:t>
      </w:r>
      <w:r w:rsidRPr="00505595">
        <w:rPr>
          <w:color w:val="000000"/>
          <w:lang w:val="vi-VN"/>
        </w:rPr>
        <w:t>(</w:t>
      </w:r>
      <w:r w:rsidRPr="00BA12FB">
        <w:rPr>
          <w:color w:val="000000"/>
          <w:lang w:val="vi-VN"/>
        </w:rPr>
        <w:t xml:space="preserve">theo </w:t>
      </w:r>
      <w:r w:rsidRPr="00505595">
        <w:rPr>
          <w:color w:val="000000"/>
          <w:lang w:val="vi-VN"/>
        </w:rPr>
        <w:t>4 mức</w:t>
      </w:r>
      <w:r w:rsidRPr="00BA12FB">
        <w:rPr>
          <w:color w:val="000000"/>
          <w:lang w:val="vi-VN"/>
        </w:rPr>
        <w:t>:</w:t>
      </w:r>
      <w:r w:rsidRPr="00505595">
        <w:rPr>
          <w:color w:val="000000"/>
          <w:lang w:val="vi-VN"/>
        </w:rPr>
        <w:t xml:space="preserve"> hoàn thành xuất sắc nhiệm vụ, hoàn thành tốt nhiệm vụ, hoàn thành nhiệm vụ, không</w:t>
      </w:r>
      <w:r>
        <w:rPr>
          <w:color w:val="000000"/>
          <w:lang w:val="vi-VN"/>
        </w:rPr>
        <w:t xml:space="preserve"> hoàn thành nhiệm vụ), báo cáo Ban Thường vụ </w:t>
      </w:r>
      <w:r w:rsidRPr="00F77DD0">
        <w:t>Đảng ủy Sở</w:t>
      </w:r>
      <w:r>
        <w:rPr>
          <w:color w:val="000000"/>
          <w:lang w:val="vi-VN"/>
        </w:rPr>
        <w:t xml:space="preserve"> (thông qua Ban Tổ chức </w:t>
      </w:r>
      <w:r w:rsidRPr="00F77DD0">
        <w:t>Đảng ủy Sở</w:t>
      </w:r>
      <w:r>
        <w:rPr>
          <w:color w:val="000000"/>
          <w:lang w:val="vi-VN"/>
        </w:rPr>
        <w:t>)</w:t>
      </w:r>
      <w:r w:rsidRPr="00505595">
        <w:rPr>
          <w:color w:val="000000"/>
          <w:lang w:val="vi-VN"/>
        </w:rPr>
        <w:t>.</w:t>
      </w:r>
    </w:p>
    <w:p w:rsidR="00A5312B" w:rsidRPr="00D16DF7" w:rsidRDefault="00A5312B" w:rsidP="00392E48">
      <w:pPr>
        <w:spacing w:before="120" w:after="120" w:line="276" w:lineRule="auto"/>
        <w:ind w:firstLine="720"/>
        <w:jc w:val="both"/>
        <w:rPr>
          <w:color w:val="000000"/>
          <w:spacing w:val="-4"/>
          <w:lang w:val="vi-VN"/>
        </w:rPr>
      </w:pPr>
      <w:r w:rsidRPr="00D16DF7">
        <w:rPr>
          <w:color w:val="000000"/>
          <w:spacing w:val="-4"/>
          <w:lang w:val="vi-VN"/>
        </w:rPr>
        <w:t>Hồ sơ báo cáo gồm: bản kiểm điểm tập thể; phiếu phân tích chất lượng và đánh giá, xếp loại đảng bộ, chi bộ cơ sở (mẫu 3A); phiếu phân tích chất lượng và đánh giá, xếp loại đảng ủy, chi ủy cơ sở (mẫu 4); biên bản họp đảng ủy, chi bộ.</w:t>
      </w:r>
    </w:p>
    <w:p w:rsidR="00A5312B" w:rsidRPr="00DA6314" w:rsidRDefault="00A5312B" w:rsidP="00392E48">
      <w:pPr>
        <w:tabs>
          <w:tab w:val="left" w:pos="993"/>
        </w:tabs>
        <w:spacing w:before="120" w:after="120" w:line="276" w:lineRule="auto"/>
        <w:ind w:firstLine="710"/>
        <w:jc w:val="both"/>
        <w:rPr>
          <w:i/>
          <w:iCs/>
          <w:spacing w:val="-6"/>
          <w:lang w:val="vi-VN"/>
        </w:rPr>
      </w:pPr>
      <w:r w:rsidRPr="00DA6314">
        <w:rPr>
          <w:i/>
          <w:iCs/>
          <w:color w:val="000000"/>
          <w:spacing w:val="-6"/>
          <w:lang w:val="vi-VN"/>
        </w:rPr>
        <w:t>b) Bước 2:</w:t>
      </w:r>
      <w:r w:rsidRPr="00DA6314">
        <w:rPr>
          <w:i/>
          <w:iCs/>
          <w:spacing w:val="-6"/>
          <w:lang w:val="vi-VN"/>
        </w:rPr>
        <w:t xml:space="preserve"> Các chủ thể có liên quan tham gia đánh giá, xếp loại chất lượng</w:t>
      </w:r>
    </w:p>
    <w:p w:rsidR="00A5312B" w:rsidRPr="005120BF" w:rsidRDefault="00A5312B" w:rsidP="00392E48">
      <w:pPr>
        <w:spacing w:before="120" w:after="120" w:line="276" w:lineRule="auto"/>
        <w:ind w:firstLine="710"/>
        <w:jc w:val="both"/>
        <w:rPr>
          <w:color w:val="000000"/>
          <w:lang w:val="vi-VN"/>
        </w:rPr>
      </w:pPr>
      <w:r>
        <w:rPr>
          <w:color w:val="000000"/>
        </w:rPr>
        <w:t>Đảng ủy, Chi ủy hoặc bí thư chi bộ cơ sở (nơi không có chi ủy)</w:t>
      </w:r>
      <w:r w:rsidRPr="005120BF">
        <w:rPr>
          <w:color w:val="000000"/>
          <w:lang w:val="vi-VN"/>
        </w:rPr>
        <w:t xml:space="preserve"> gửi phiếu đánh giá (theo mẫu 3, mẫu 4) đến </w:t>
      </w:r>
      <w:r w:rsidRPr="00400968">
        <w:rPr>
          <w:color w:val="000000"/>
          <w:lang w:val="vi-VN"/>
        </w:rPr>
        <w:t xml:space="preserve">các chủ thể tham gia đánh giá (theo điểm 6.1.2) </w:t>
      </w:r>
      <w:r w:rsidRPr="005120BF">
        <w:rPr>
          <w:lang w:val="vi-VN"/>
        </w:rPr>
        <w:t xml:space="preserve">để các cơ quan, đơn vị này thực hiện việc nhận xét, đánh giá, gửi về </w:t>
      </w:r>
      <w:r>
        <w:rPr>
          <w:color w:val="000000"/>
        </w:rPr>
        <w:t xml:space="preserve">Đảng ủy, Chi ủy hoặc bí thư chi bộ cơ sở </w:t>
      </w:r>
      <w:r w:rsidRPr="005120BF">
        <w:rPr>
          <w:lang w:val="vi-VN"/>
        </w:rPr>
        <w:t xml:space="preserve">tổng hợp, gửi kết quả (kèm các phiếu đánh giá) về Ban Tổ chức </w:t>
      </w:r>
      <w:r w:rsidRPr="00F77DD0">
        <w:t>Đảng ủy Sở</w:t>
      </w:r>
      <w:r w:rsidRPr="005120BF">
        <w:rPr>
          <w:lang w:val="vi-VN"/>
        </w:rPr>
        <w:t>.</w:t>
      </w:r>
    </w:p>
    <w:p w:rsidR="00A5312B" w:rsidRPr="002C6191" w:rsidRDefault="00A5312B" w:rsidP="00392E48">
      <w:pPr>
        <w:spacing w:before="120" w:after="120" w:line="276" w:lineRule="auto"/>
        <w:ind w:firstLine="720"/>
        <w:jc w:val="both"/>
        <w:rPr>
          <w:color w:val="000000"/>
          <w:spacing w:val="-2"/>
          <w:lang w:val="vi-VN"/>
        </w:rPr>
      </w:pPr>
      <w:r w:rsidRPr="00E91497">
        <w:rPr>
          <w:i/>
          <w:iCs/>
          <w:color w:val="000000"/>
          <w:spacing w:val="-2"/>
          <w:lang w:val="vi-VN"/>
        </w:rPr>
        <w:t xml:space="preserve">c) </w:t>
      </w:r>
      <w:r w:rsidRPr="002C6191">
        <w:rPr>
          <w:i/>
          <w:iCs/>
          <w:color w:val="000000"/>
          <w:spacing w:val="-2"/>
          <w:lang w:val="vi-VN"/>
        </w:rPr>
        <w:t>Bước 3:</w:t>
      </w:r>
      <w:r w:rsidRPr="002C6191">
        <w:rPr>
          <w:color w:val="000000"/>
          <w:spacing w:val="-2"/>
          <w:lang w:val="vi-VN"/>
        </w:rPr>
        <w:t xml:space="preserve"> </w:t>
      </w:r>
      <w:r w:rsidRPr="002C6191">
        <w:rPr>
          <w:i/>
          <w:iCs/>
          <w:color w:val="000000"/>
          <w:spacing w:val="-2"/>
          <w:lang w:val="vi-VN"/>
        </w:rPr>
        <w:t>Quyết định đánh giá, xếp loại chất lượng</w:t>
      </w:r>
    </w:p>
    <w:p w:rsidR="00A5312B" w:rsidRPr="00B35810" w:rsidRDefault="00A5312B" w:rsidP="00392E48">
      <w:pPr>
        <w:spacing w:before="120" w:after="120" w:line="276" w:lineRule="auto"/>
        <w:ind w:firstLine="720"/>
        <w:jc w:val="both"/>
        <w:rPr>
          <w:color w:val="000000"/>
          <w:lang w:val="vi-VN"/>
        </w:rPr>
      </w:pPr>
      <w:r w:rsidRPr="00B75C96">
        <w:rPr>
          <w:color w:val="000000"/>
          <w:lang w:val="vi-VN"/>
        </w:rPr>
        <w:t xml:space="preserve">Ban Tổ chức </w:t>
      </w:r>
      <w:r w:rsidRPr="00F77DD0">
        <w:t>Đảng ủy Sở</w:t>
      </w:r>
      <w:r w:rsidRPr="00B75C96">
        <w:rPr>
          <w:color w:val="000000"/>
          <w:lang w:val="vi-VN"/>
        </w:rPr>
        <w:t xml:space="preserve"> chủ trì, phối hợp với các cơ quan có liên quan tổng hợp, thẩm định kết quả tự đánh giá và kết quả tham gia đánh giá của các chủ thể để báo cáo Ban Thường vụ </w:t>
      </w:r>
      <w:r w:rsidRPr="00F77DD0">
        <w:t>Đảng ủy Sở</w:t>
      </w:r>
      <w:r w:rsidRPr="00B75C96">
        <w:rPr>
          <w:color w:val="000000"/>
          <w:lang w:val="vi-VN"/>
        </w:rPr>
        <w:t xml:space="preserve"> xem xét, quyết định</w:t>
      </w:r>
      <w:r>
        <w:rPr>
          <w:color w:val="000000"/>
          <w:lang w:val="vi-VN"/>
        </w:rPr>
        <w:t xml:space="preserve"> xếp loại chất lượng đối với </w:t>
      </w:r>
      <w:r w:rsidRPr="00426D92">
        <w:rPr>
          <w:color w:val="000000"/>
          <w:lang w:val="vi-VN"/>
        </w:rPr>
        <w:t xml:space="preserve">đảng ủy, chi ủy </w:t>
      </w:r>
      <w:r>
        <w:rPr>
          <w:color w:val="000000"/>
          <w:lang w:val="vi-VN"/>
        </w:rPr>
        <w:t>và đảng bộ</w:t>
      </w:r>
      <w:r w:rsidRPr="00426D92">
        <w:rPr>
          <w:color w:val="000000"/>
          <w:lang w:val="vi-VN"/>
        </w:rPr>
        <w:t>, chi bộ</w:t>
      </w:r>
      <w:r>
        <w:rPr>
          <w:color w:val="000000"/>
          <w:lang w:val="vi-VN"/>
        </w:rPr>
        <w:t xml:space="preserve"> </w:t>
      </w:r>
      <w:r w:rsidRPr="00911EB8">
        <w:rPr>
          <w:color w:val="000000"/>
          <w:lang w:val="vi-VN"/>
        </w:rPr>
        <w:t>cơ sở.</w:t>
      </w:r>
    </w:p>
    <w:p w:rsidR="00A5312B" w:rsidRPr="00E33978" w:rsidRDefault="00A5312B" w:rsidP="00392E48">
      <w:pPr>
        <w:spacing w:before="120" w:after="120" w:line="276" w:lineRule="auto"/>
        <w:ind w:firstLine="567"/>
        <w:jc w:val="both"/>
        <w:rPr>
          <w:b/>
          <w:bCs/>
          <w:i/>
          <w:iCs/>
          <w:lang w:val="vi-VN"/>
        </w:rPr>
      </w:pPr>
      <w:r w:rsidRPr="00AA5BD4">
        <w:rPr>
          <w:b/>
          <w:bCs/>
          <w:i/>
          <w:iCs/>
          <w:spacing w:val="-4"/>
          <w:lang w:val="vi-VN"/>
        </w:rPr>
        <w:t>6</w:t>
      </w:r>
      <w:r w:rsidRPr="00911EB8">
        <w:rPr>
          <w:b/>
          <w:bCs/>
          <w:i/>
          <w:iCs/>
          <w:spacing w:val="-4"/>
          <w:lang w:val="vi-VN"/>
        </w:rPr>
        <w:t>.</w:t>
      </w:r>
      <w:r>
        <w:rPr>
          <w:b/>
          <w:bCs/>
          <w:i/>
          <w:iCs/>
          <w:spacing w:val="-4"/>
        </w:rPr>
        <w:t>2</w:t>
      </w:r>
      <w:r w:rsidRPr="00911EB8">
        <w:rPr>
          <w:b/>
          <w:bCs/>
          <w:i/>
          <w:iCs/>
          <w:spacing w:val="-4"/>
          <w:lang w:val="vi-VN"/>
        </w:rPr>
        <w:t xml:space="preserve">. Đánh giá, xếp loại </w:t>
      </w:r>
      <w:r w:rsidRPr="00911EB8">
        <w:rPr>
          <w:b/>
          <w:bCs/>
          <w:i/>
          <w:iCs/>
          <w:lang w:val="vi-VN"/>
        </w:rPr>
        <w:t xml:space="preserve">chất lượng đối với </w:t>
      </w:r>
      <w:r>
        <w:rPr>
          <w:b/>
          <w:bCs/>
          <w:i/>
          <w:iCs/>
        </w:rPr>
        <w:t>chi ủy</w:t>
      </w:r>
      <w:r w:rsidRPr="00426D92">
        <w:rPr>
          <w:b/>
          <w:bCs/>
          <w:i/>
          <w:iCs/>
          <w:lang w:val="vi-VN"/>
        </w:rPr>
        <w:t>, chi bộ trực thuộc</w:t>
      </w:r>
      <w:r w:rsidRPr="00DA6314">
        <w:rPr>
          <w:b/>
          <w:bCs/>
          <w:i/>
          <w:iCs/>
          <w:lang w:val="vi-VN"/>
        </w:rPr>
        <w:t xml:space="preserve"> đảng ủy cơ sở</w:t>
      </w:r>
      <w:r w:rsidRPr="00911EB8">
        <w:rPr>
          <w:b/>
          <w:bCs/>
          <w:i/>
          <w:iCs/>
          <w:lang w:val="vi-VN"/>
        </w:rPr>
        <w:t>:</w:t>
      </w:r>
    </w:p>
    <w:p w:rsidR="00A5312B" w:rsidRDefault="00A5312B" w:rsidP="00392E48">
      <w:pPr>
        <w:spacing w:before="120" w:after="120" w:line="276" w:lineRule="auto"/>
        <w:ind w:firstLine="567"/>
        <w:jc w:val="both"/>
        <w:rPr>
          <w:i/>
          <w:iCs/>
          <w:color w:val="000000"/>
          <w:spacing w:val="2"/>
        </w:rPr>
      </w:pPr>
      <w:r>
        <w:rPr>
          <w:i/>
          <w:iCs/>
          <w:color w:val="000000"/>
          <w:spacing w:val="2"/>
        </w:rPr>
        <w:t>6</w:t>
      </w:r>
      <w:r w:rsidRPr="00317A40">
        <w:rPr>
          <w:i/>
          <w:iCs/>
          <w:color w:val="000000"/>
          <w:spacing w:val="2"/>
          <w:lang w:val="vi-VN"/>
        </w:rPr>
        <w:t>.</w:t>
      </w:r>
      <w:r>
        <w:rPr>
          <w:i/>
          <w:iCs/>
          <w:color w:val="000000"/>
          <w:spacing w:val="2"/>
        </w:rPr>
        <w:t>2</w:t>
      </w:r>
      <w:r w:rsidRPr="00317A40">
        <w:rPr>
          <w:i/>
          <w:iCs/>
          <w:color w:val="000000"/>
          <w:spacing w:val="2"/>
          <w:lang w:val="vi-VN"/>
        </w:rPr>
        <w:t>.1. Thẩm quyền đánh giá: đảng ủy cơ sở</w:t>
      </w:r>
    </w:p>
    <w:p w:rsidR="00A5312B" w:rsidRDefault="00A5312B" w:rsidP="00392E48">
      <w:pPr>
        <w:spacing w:before="120" w:after="120" w:line="276" w:lineRule="auto"/>
        <w:ind w:firstLine="567"/>
        <w:jc w:val="both"/>
        <w:rPr>
          <w:i/>
          <w:iCs/>
          <w:color w:val="000000"/>
          <w:spacing w:val="2"/>
        </w:rPr>
      </w:pPr>
      <w:r>
        <w:rPr>
          <w:i/>
          <w:iCs/>
          <w:color w:val="000000"/>
          <w:spacing w:val="2"/>
        </w:rPr>
        <w:t>6.2.2. Các chủ thể tham gia đánh giá, xếp loại chất lượng</w:t>
      </w:r>
    </w:p>
    <w:p w:rsidR="00A5312B" w:rsidRDefault="00A5312B" w:rsidP="00392E48">
      <w:pPr>
        <w:spacing w:before="120" w:after="120" w:line="276" w:lineRule="auto"/>
        <w:ind w:firstLine="567"/>
        <w:jc w:val="both"/>
        <w:rPr>
          <w:color w:val="000000"/>
          <w:spacing w:val="2"/>
        </w:rPr>
      </w:pPr>
      <w:r>
        <w:rPr>
          <w:color w:val="000000"/>
          <w:spacing w:val="2"/>
        </w:rPr>
        <w:t>- Cấp trên: các đoàn thể chính trị - xã hội cấp cơ sở.</w:t>
      </w:r>
    </w:p>
    <w:p w:rsidR="00A5312B" w:rsidRDefault="00A5312B" w:rsidP="00392E48">
      <w:pPr>
        <w:spacing w:before="120" w:after="120" w:line="276" w:lineRule="auto"/>
        <w:ind w:firstLine="567"/>
        <w:jc w:val="both"/>
        <w:rPr>
          <w:color w:val="000000"/>
          <w:spacing w:val="2"/>
        </w:rPr>
      </w:pPr>
      <w:r>
        <w:rPr>
          <w:color w:val="000000"/>
          <w:spacing w:val="2"/>
        </w:rPr>
        <w:t>- Cùng cấp: các chi bộ trong cùng đảng bộ cơ sở.</w:t>
      </w:r>
    </w:p>
    <w:p w:rsidR="00A5312B" w:rsidRPr="00270262" w:rsidRDefault="00A5312B" w:rsidP="00392E48">
      <w:pPr>
        <w:spacing w:before="120" w:after="120" w:line="276" w:lineRule="auto"/>
        <w:ind w:firstLine="567"/>
        <w:jc w:val="both"/>
        <w:rPr>
          <w:color w:val="000000"/>
          <w:spacing w:val="-14"/>
        </w:rPr>
      </w:pPr>
      <w:r w:rsidRPr="00270262">
        <w:rPr>
          <w:color w:val="000000"/>
          <w:spacing w:val="-14"/>
        </w:rPr>
        <w:t>- Cấp dưới: cấp ủy các chi bộ trong đảng bộ bộ phận; các đảng viên chi bộ trực thuộc.</w:t>
      </w:r>
    </w:p>
    <w:p w:rsidR="00A5312B" w:rsidRPr="00684E44" w:rsidRDefault="00A5312B" w:rsidP="00392E48">
      <w:pPr>
        <w:spacing w:before="120" w:after="120" w:line="276" w:lineRule="auto"/>
        <w:ind w:firstLine="567"/>
        <w:jc w:val="both"/>
        <w:rPr>
          <w:i/>
          <w:iCs/>
          <w:spacing w:val="-4"/>
          <w:lang w:val="vi-VN"/>
        </w:rPr>
      </w:pPr>
      <w:r>
        <w:rPr>
          <w:i/>
          <w:iCs/>
          <w:color w:val="000000"/>
          <w:spacing w:val="2"/>
        </w:rPr>
        <w:t xml:space="preserve">6.2.3. </w:t>
      </w:r>
      <w:r w:rsidRPr="00684E44">
        <w:rPr>
          <w:i/>
          <w:iCs/>
          <w:spacing w:val="-4"/>
          <w:lang w:val="vi-VN"/>
        </w:rPr>
        <w:t>Quy trình đánh giá, xếp loại chất lượng</w:t>
      </w:r>
    </w:p>
    <w:p w:rsidR="00A5312B" w:rsidRPr="00505595" w:rsidRDefault="00A5312B" w:rsidP="00392E48">
      <w:pPr>
        <w:spacing w:before="120" w:after="120" w:line="276" w:lineRule="auto"/>
        <w:ind w:firstLine="567"/>
        <w:jc w:val="both"/>
        <w:rPr>
          <w:i/>
          <w:iCs/>
          <w:color w:val="000000"/>
          <w:lang w:val="vi-VN"/>
        </w:rPr>
      </w:pPr>
      <w:r w:rsidRPr="00BA12FB">
        <w:rPr>
          <w:i/>
          <w:iCs/>
          <w:spacing w:val="-4"/>
          <w:lang w:val="vi-VN"/>
        </w:rPr>
        <w:t>a)</w:t>
      </w:r>
      <w:r w:rsidRPr="00684E44">
        <w:rPr>
          <w:i/>
          <w:iCs/>
          <w:spacing w:val="-4"/>
          <w:lang w:val="vi-VN"/>
        </w:rPr>
        <w:t xml:space="preserve"> </w:t>
      </w:r>
      <w:r w:rsidRPr="00505595">
        <w:rPr>
          <w:i/>
          <w:iCs/>
          <w:color w:val="000000"/>
          <w:lang w:val="vi-VN"/>
        </w:rPr>
        <w:t>Bước 1:</w:t>
      </w:r>
      <w:r w:rsidRPr="00505595">
        <w:rPr>
          <w:color w:val="000000"/>
          <w:lang w:val="vi-VN"/>
        </w:rPr>
        <w:t xml:space="preserve"> </w:t>
      </w:r>
      <w:r w:rsidRPr="00505595">
        <w:rPr>
          <w:i/>
          <w:iCs/>
          <w:color w:val="000000"/>
          <w:lang w:val="vi-VN"/>
        </w:rPr>
        <w:t>Tự đánh giá, xếp loại chất lượng</w:t>
      </w:r>
    </w:p>
    <w:p w:rsidR="00A5312B" w:rsidRPr="00505595" w:rsidRDefault="00A5312B" w:rsidP="00392E48">
      <w:pPr>
        <w:spacing w:before="120" w:after="120" w:line="276" w:lineRule="auto"/>
        <w:ind w:firstLine="720"/>
        <w:jc w:val="both"/>
        <w:rPr>
          <w:color w:val="000000"/>
          <w:lang w:val="vi-VN"/>
        </w:rPr>
      </w:pPr>
      <w:r w:rsidRPr="00BA12FB">
        <w:rPr>
          <w:color w:val="000000"/>
          <w:lang w:val="vi-VN"/>
        </w:rPr>
        <w:t xml:space="preserve">- </w:t>
      </w:r>
      <w:r>
        <w:rPr>
          <w:color w:val="000000"/>
        </w:rPr>
        <w:t>C</w:t>
      </w:r>
      <w:r w:rsidRPr="00DA6314">
        <w:rPr>
          <w:color w:val="000000"/>
          <w:lang w:val="vi-VN"/>
        </w:rPr>
        <w:t>hi ủy</w:t>
      </w:r>
      <w:r>
        <w:rPr>
          <w:color w:val="000000"/>
        </w:rPr>
        <w:t>,</w:t>
      </w:r>
      <w:r w:rsidRPr="00DA6314">
        <w:rPr>
          <w:color w:val="000000"/>
          <w:lang w:val="vi-VN"/>
        </w:rPr>
        <w:t xml:space="preserve"> chi bộ trực thuộc </w:t>
      </w:r>
      <w:r w:rsidRPr="008524B5">
        <w:rPr>
          <w:color w:val="000000"/>
          <w:lang w:val="vi-VN"/>
        </w:rPr>
        <w:t>(</w:t>
      </w:r>
      <w:r w:rsidRPr="00B35810">
        <w:rPr>
          <w:color w:val="000000"/>
          <w:lang w:val="vi-VN"/>
        </w:rPr>
        <w:t xml:space="preserve">đồng chí bí thư chi bộ nơi không có chi ủy) </w:t>
      </w:r>
      <w:r w:rsidRPr="00BA12FB">
        <w:rPr>
          <w:color w:val="000000"/>
          <w:lang w:val="vi-VN"/>
        </w:rPr>
        <w:t>p</w:t>
      </w:r>
      <w:r w:rsidRPr="00505595">
        <w:rPr>
          <w:color w:val="000000"/>
          <w:lang w:val="vi-VN"/>
        </w:rPr>
        <w:t xml:space="preserve">hân tích kết quả đạt được của từng tiêu chí đánh giá để tự xếp </w:t>
      </w:r>
      <w:r w:rsidRPr="00E81B2E">
        <w:rPr>
          <w:color w:val="000000"/>
          <w:lang w:val="vi-VN"/>
        </w:rPr>
        <w:t xml:space="preserve">cấp độ đạt được theo </w:t>
      </w:r>
      <w:r w:rsidRPr="00505595">
        <w:rPr>
          <w:color w:val="000000"/>
          <w:lang w:val="vi-VN"/>
        </w:rPr>
        <w:t xml:space="preserve">từng tiêu chí đánh giá </w:t>
      </w:r>
      <w:r>
        <w:rPr>
          <w:color w:val="000000"/>
        </w:rPr>
        <w:t>“</w:t>
      </w:r>
      <w:r w:rsidRPr="00505595">
        <w:rPr>
          <w:color w:val="000000"/>
          <w:lang w:val="vi-VN"/>
        </w:rPr>
        <w:t>Xuất sắc</w:t>
      </w:r>
      <w:r>
        <w:rPr>
          <w:color w:val="000000"/>
        </w:rPr>
        <w:t>”</w:t>
      </w:r>
      <w:r w:rsidRPr="00505595">
        <w:rPr>
          <w:color w:val="000000"/>
          <w:lang w:val="vi-VN"/>
        </w:rPr>
        <w:t xml:space="preserve"> hoặc </w:t>
      </w:r>
      <w:r>
        <w:rPr>
          <w:color w:val="000000"/>
        </w:rPr>
        <w:t>“</w:t>
      </w:r>
      <w:r w:rsidRPr="00505595">
        <w:rPr>
          <w:color w:val="000000"/>
          <w:lang w:val="vi-VN"/>
        </w:rPr>
        <w:t>Tốt</w:t>
      </w:r>
      <w:r>
        <w:rPr>
          <w:color w:val="000000"/>
        </w:rPr>
        <w:t>”</w:t>
      </w:r>
      <w:r w:rsidRPr="00505595">
        <w:rPr>
          <w:color w:val="000000"/>
          <w:lang w:val="vi-VN"/>
        </w:rPr>
        <w:t xml:space="preserve"> hoặc </w:t>
      </w:r>
      <w:r>
        <w:rPr>
          <w:color w:val="000000"/>
        </w:rPr>
        <w:t>“</w:t>
      </w:r>
      <w:r w:rsidRPr="00505595">
        <w:rPr>
          <w:color w:val="000000"/>
          <w:lang w:val="vi-VN"/>
        </w:rPr>
        <w:t>Trung bình</w:t>
      </w:r>
      <w:r>
        <w:rPr>
          <w:color w:val="000000"/>
        </w:rPr>
        <w:t>”</w:t>
      </w:r>
      <w:r w:rsidRPr="00505595">
        <w:rPr>
          <w:color w:val="000000"/>
          <w:lang w:val="vi-VN"/>
        </w:rPr>
        <w:t xml:space="preserve"> hoặc </w:t>
      </w:r>
      <w:r>
        <w:rPr>
          <w:color w:val="000000"/>
        </w:rPr>
        <w:t>“</w:t>
      </w:r>
      <w:r>
        <w:rPr>
          <w:color w:val="000000"/>
          <w:lang w:val="vi-VN"/>
        </w:rPr>
        <w:t>Kém</w:t>
      </w:r>
      <w:r>
        <w:rPr>
          <w:color w:val="000000"/>
        </w:rPr>
        <w:t>”</w:t>
      </w:r>
      <w:r w:rsidRPr="00505595">
        <w:rPr>
          <w:color w:val="000000"/>
          <w:lang w:val="vi-VN"/>
        </w:rPr>
        <w:t xml:space="preserve"> vào cột tương ứng của mẫu 3</w:t>
      </w:r>
      <w:r w:rsidRPr="00D16DF7">
        <w:rPr>
          <w:color w:val="000000"/>
          <w:lang w:val="vi-VN"/>
        </w:rPr>
        <w:t>A</w:t>
      </w:r>
      <w:r w:rsidRPr="00505595">
        <w:rPr>
          <w:color w:val="000000"/>
          <w:lang w:val="vi-VN"/>
        </w:rPr>
        <w:t>.</w:t>
      </w:r>
    </w:p>
    <w:p w:rsidR="00A5312B" w:rsidRPr="00911EB8" w:rsidRDefault="00A5312B" w:rsidP="00392E48">
      <w:pPr>
        <w:spacing w:before="120" w:after="120" w:line="276" w:lineRule="auto"/>
        <w:ind w:firstLine="720"/>
        <w:jc w:val="both"/>
        <w:rPr>
          <w:color w:val="000000"/>
          <w:lang w:val="vi-VN"/>
        </w:rPr>
      </w:pPr>
      <w:r w:rsidRPr="00505595">
        <w:rPr>
          <w:color w:val="000000"/>
          <w:lang w:val="vi-VN"/>
        </w:rPr>
        <w:t>- Căn cứ kết quả tự đánh giá</w:t>
      </w:r>
      <w:r w:rsidRPr="00DA6314">
        <w:rPr>
          <w:color w:val="000000"/>
          <w:lang w:val="vi-VN"/>
        </w:rPr>
        <w:t>,</w:t>
      </w:r>
      <w:r w:rsidRPr="00B35810">
        <w:rPr>
          <w:color w:val="000000"/>
          <w:lang w:val="vi-VN"/>
        </w:rPr>
        <w:t xml:space="preserve"> họp</w:t>
      </w:r>
      <w:r w:rsidRPr="00DA6314">
        <w:rPr>
          <w:color w:val="000000"/>
          <w:lang w:val="vi-VN"/>
        </w:rPr>
        <w:t xml:space="preserve"> </w:t>
      </w:r>
      <w:r>
        <w:rPr>
          <w:color w:val="000000"/>
        </w:rPr>
        <w:t>chi ủy</w:t>
      </w:r>
      <w:r w:rsidRPr="00DA6314">
        <w:rPr>
          <w:color w:val="000000"/>
          <w:lang w:val="vi-VN"/>
        </w:rPr>
        <w:t>/chi bộ để</w:t>
      </w:r>
      <w:r w:rsidRPr="00505595">
        <w:rPr>
          <w:color w:val="000000"/>
          <w:lang w:val="vi-VN"/>
        </w:rPr>
        <w:t xml:space="preserve"> thảo luận, biểu quyết bằng phiếu kín </w:t>
      </w:r>
      <w:r w:rsidRPr="004A07B9">
        <w:rPr>
          <w:color w:val="000000"/>
          <w:spacing w:val="-4"/>
          <w:lang w:val="vi-VN"/>
        </w:rPr>
        <w:t xml:space="preserve">(mẫu 8) </w:t>
      </w:r>
      <w:r w:rsidRPr="00505595">
        <w:rPr>
          <w:color w:val="000000"/>
          <w:lang w:val="vi-VN"/>
        </w:rPr>
        <w:t>mức xếp loại chất lượng của</w:t>
      </w:r>
      <w:r w:rsidRPr="00DA6314">
        <w:rPr>
          <w:color w:val="000000"/>
          <w:lang w:val="vi-VN"/>
        </w:rPr>
        <w:t xml:space="preserve"> chi bộ trực thuộc </w:t>
      </w:r>
      <w:r w:rsidRPr="00505595">
        <w:rPr>
          <w:color w:val="000000"/>
          <w:lang w:val="vi-VN"/>
        </w:rPr>
        <w:t>(</w:t>
      </w:r>
      <w:r w:rsidRPr="00BA12FB">
        <w:rPr>
          <w:color w:val="000000"/>
          <w:lang w:val="vi-VN"/>
        </w:rPr>
        <w:t xml:space="preserve">theo </w:t>
      </w:r>
      <w:r w:rsidRPr="00505595">
        <w:rPr>
          <w:color w:val="000000"/>
          <w:lang w:val="vi-VN"/>
        </w:rPr>
        <w:t>4 mức</w:t>
      </w:r>
      <w:r w:rsidRPr="00BA12FB">
        <w:rPr>
          <w:color w:val="000000"/>
          <w:lang w:val="vi-VN"/>
        </w:rPr>
        <w:t>:</w:t>
      </w:r>
      <w:r w:rsidRPr="00505595">
        <w:rPr>
          <w:color w:val="000000"/>
          <w:lang w:val="vi-VN"/>
        </w:rPr>
        <w:t xml:space="preserve"> hoàn thành xuất sắc nhiệm vụ, hoàn thành tốt nhiệm vụ, hoàn thành nhiệm vụ, không</w:t>
      </w:r>
      <w:r>
        <w:rPr>
          <w:color w:val="000000"/>
          <w:lang w:val="vi-VN"/>
        </w:rPr>
        <w:t xml:space="preserve"> hoàn thành nhiệm vụ), báo cáo </w:t>
      </w:r>
      <w:r w:rsidRPr="00DA6314">
        <w:rPr>
          <w:color w:val="000000"/>
          <w:lang w:val="vi-VN"/>
        </w:rPr>
        <w:t>đảng ủy cơ sở</w:t>
      </w:r>
      <w:r w:rsidRPr="00505595">
        <w:rPr>
          <w:color w:val="000000"/>
          <w:lang w:val="vi-VN"/>
        </w:rPr>
        <w:t>.</w:t>
      </w:r>
    </w:p>
    <w:p w:rsidR="00A5312B" w:rsidRPr="00911EB8" w:rsidRDefault="00A5312B" w:rsidP="00392E48">
      <w:pPr>
        <w:spacing w:before="120" w:after="120" w:line="276" w:lineRule="auto"/>
        <w:ind w:firstLine="720"/>
        <w:jc w:val="both"/>
        <w:rPr>
          <w:color w:val="000000"/>
          <w:lang w:val="vi-VN"/>
        </w:rPr>
      </w:pPr>
      <w:r w:rsidRPr="00911EB8">
        <w:rPr>
          <w:color w:val="000000"/>
          <w:lang w:val="vi-VN"/>
        </w:rPr>
        <w:t>Hồ sơ báo cáo gồm: bản kiểm điểm tập thể; phiếu phân tích chất lượng và đánh giá, xếp loại đảng bộ (mẫu 3</w:t>
      </w:r>
      <w:r w:rsidRPr="00D16DF7">
        <w:rPr>
          <w:color w:val="000000"/>
          <w:lang w:val="vi-VN"/>
        </w:rPr>
        <w:t>A</w:t>
      </w:r>
      <w:r w:rsidRPr="00911EB8">
        <w:rPr>
          <w:color w:val="000000"/>
          <w:lang w:val="vi-VN"/>
        </w:rPr>
        <w:t xml:space="preserve">); biên bản họp </w:t>
      </w:r>
      <w:r w:rsidRPr="00B35810">
        <w:rPr>
          <w:color w:val="000000"/>
          <w:lang w:val="vi-VN"/>
        </w:rPr>
        <w:t xml:space="preserve">chi </w:t>
      </w:r>
      <w:r w:rsidRPr="00DA6314">
        <w:rPr>
          <w:color w:val="000000"/>
          <w:lang w:val="vi-VN"/>
        </w:rPr>
        <w:t>bộ</w:t>
      </w:r>
      <w:r w:rsidRPr="00911EB8">
        <w:rPr>
          <w:color w:val="000000"/>
          <w:lang w:val="vi-VN"/>
        </w:rPr>
        <w:t>.</w:t>
      </w:r>
    </w:p>
    <w:p w:rsidR="00A5312B" w:rsidRPr="00DA6314" w:rsidRDefault="00A5312B" w:rsidP="00392E48">
      <w:pPr>
        <w:tabs>
          <w:tab w:val="left" w:pos="993"/>
        </w:tabs>
        <w:spacing w:before="120" w:after="120" w:line="276" w:lineRule="auto"/>
        <w:ind w:firstLine="710"/>
        <w:jc w:val="both"/>
        <w:rPr>
          <w:i/>
          <w:iCs/>
          <w:spacing w:val="-6"/>
          <w:lang w:val="vi-VN"/>
        </w:rPr>
      </w:pPr>
      <w:r w:rsidRPr="00DA6314">
        <w:rPr>
          <w:i/>
          <w:iCs/>
          <w:color w:val="000000"/>
          <w:spacing w:val="-6"/>
          <w:lang w:val="vi-VN"/>
        </w:rPr>
        <w:t xml:space="preserve">b) Bước 2: </w:t>
      </w:r>
      <w:r w:rsidRPr="00DA6314">
        <w:rPr>
          <w:i/>
          <w:iCs/>
          <w:spacing w:val="-6"/>
          <w:lang w:val="vi-VN"/>
        </w:rPr>
        <w:t>Các chủ thể có liên quan tham gia đánh giá, xếp loại chất lượng</w:t>
      </w:r>
    </w:p>
    <w:p w:rsidR="00A5312B" w:rsidRPr="00DA6314" w:rsidRDefault="00A5312B" w:rsidP="00392E48">
      <w:pPr>
        <w:tabs>
          <w:tab w:val="left" w:pos="1276"/>
        </w:tabs>
        <w:spacing w:before="120" w:after="120" w:line="276" w:lineRule="auto"/>
        <w:ind w:firstLine="709"/>
        <w:jc w:val="both"/>
        <w:rPr>
          <w:color w:val="000000"/>
          <w:spacing w:val="2"/>
          <w:lang w:val="vi-VN"/>
        </w:rPr>
      </w:pPr>
      <w:r w:rsidRPr="00DA6314">
        <w:rPr>
          <w:color w:val="000000"/>
          <w:spacing w:val="2"/>
          <w:lang w:val="vi-VN"/>
        </w:rPr>
        <w:t xml:space="preserve">- </w:t>
      </w:r>
      <w:r>
        <w:rPr>
          <w:color w:val="000000"/>
          <w:spacing w:val="2"/>
        </w:rPr>
        <w:t>Chi ủy, chi bộ trực thuộc</w:t>
      </w:r>
      <w:r w:rsidRPr="00DA6314">
        <w:rPr>
          <w:color w:val="000000"/>
          <w:spacing w:val="2"/>
          <w:lang w:val="vi-VN"/>
        </w:rPr>
        <w:t xml:space="preserve"> lấy ý kiến (bằng phiếu theo mẫu 3</w:t>
      </w:r>
      <w:r w:rsidRPr="00D16DF7">
        <w:rPr>
          <w:color w:val="000000"/>
          <w:spacing w:val="2"/>
          <w:lang w:val="vi-VN"/>
        </w:rPr>
        <w:t>A</w:t>
      </w:r>
      <w:r w:rsidRPr="00DA6314">
        <w:rPr>
          <w:color w:val="000000"/>
          <w:spacing w:val="2"/>
          <w:lang w:val="vi-VN"/>
        </w:rPr>
        <w:t xml:space="preserve">) của </w:t>
      </w:r>
      <w:r w:rsidRPr="00400968">
        <w:rPr>
          <w:color w:val="000000"/>
          <w:lang w:val="vi-VN"/>
        </w:rPr>
        <w:t>các chủ thể tham gia đánh giá (theo điểm 6.</w:t>
      </w:r>
      <w:r>
        <w:rPr>
          <w:color w:val="000000"/>
        </w:rPr>
        <w:t>2</w:t>
      </w:r>
      <w:r w:rsidRPr="00400968">
        <w:rPr>
          <w:color w:val="000000"/>
          <w:lang w:val="vi-VN"/>
        </w:rPr>
        <w:t>.2)</w:t>
      </w:r>
      <w:r w:rsidRPr="00DA6314">
        <w:rPr>
          <w:color w:val="000000"/>
          <w:spacing w:val="2"/>
          <w:lang w:val="vi-VN"/>
        </w:rPr>
        <w:t xml:space="preserve"> đối với kết quả hoạt động của </w:t>
      </w:r>
      <w:r>
        <w:rPr>
          <w:color w:val="000000"/>
          <w:spacing w:val="2"/>
        </w:rPr>
        <w:t>chi ủy</w:t>
      </w:r>
      <w:r w:rsidRPr="00DA6314">
        <w:rPr>
          <w:color w:val="000000"/>
          <w:spacing w:val="2"/>
          <w:lang w:val="vi-VN"/>
        </w:rPr>
        <w:t>, chi bộ trực thuộc.</w:t>
      </w:r>
    </w:p>
    <w:p w:rsidR="00A5312B" w:rsidRPr="00DA6314" w:rsidRDefault="00A5312B" w:rsidP="00392E48">
      <w:pPr>
        <w:tabs>
          <w:tab w:val="left" w:pos="1276"/>
        </w:tabs>
        <w:spacing w:before="120" w:after="120" w:line="276" w:lineRule="auto"/>
        <w:ind w:firstLine="709"/>
        <w:jc w:val="both"/>
        <w:rPr>
          <w:color w:val="000000"/>
          <w:spacing w:val="2"/>
          <w:lang w:val="vi-VN"/>
        </w:rPr>
      </w:pPr>
      <w:r w:rsidRPr="00DA6314">
        <w:rPr>
          <w:color w:val="000000"/>
          <w:spacing w:val="2"/>
          <w:lang w:val="vi-VN"/>
        </w:rPr>
        <w:t>Đảng viên tham gia đánh giá, xếp loại chất lượng đối với chi bộ trực thuộc trong kỳ họp chi bộ.</w:t>
      </w:r>
    </w:p>
    <w:p w:rsidR="00A5312B" w:rsidRPr="00085153" w:rsidRDefault="00A5312B" w:rsidP="00392E48">
      <w:pPr>
        <w:spacing w:before="120" w:after="120" w:line="276" w:lineRule="auto"/>
        <w:ind w:firstLine="720"/>
        <w:jc w:val="both"/>
        <w:rPr>
          <w:color w:val="000000"/>
          <w:spacing w:val="-2"/>
          <w:lang w:val="vi-VN"/>
        </w:rPr>
      </w:pPr>
      <w:r w:rsidRPr="00E91497">
        <w:rPr>
          <w:i/>
          <w:iCs/>
          <w:color w:val="000000"/>
          <w:spacing w:val="-2"/>
          <w:lang w:val="vi-VN"/>
        </w:rPr>
        <w:t xml:space="preserve">c) </w:t>
      </w:r>
      <w:r w:rsidRPr="002C6191">
        <w:rPr>
          <w:i/>
          <w:iCs/>
          <w:color w:val="000000"/>
          <w:spacing w:val="-2"/>
          <w:lang w:val="vi-VN"/>
        </w:rPr>
        <w:t>Bước 3:</w:t>
      </w:r>
      <w:r w:rsidRPr="002C6191">
        <w:rPr>
          <w:color w:val="000000"/>
          <w:spacing w:val="-2"/>
          <w:lang w:val="vi-VN"/>
        </w:rPr>
        <w:t xml:space="preserve"> </w:t>
      </w:r>
      <w:r w:rsidRPr="002C6191">
        <w:rPr>
          <w:i/>
          <w:iCs/>
          <w:color w:val="000000"/>
          <w:spacing w:val="-2"/>
          <w:lang w:val="vi-VN"/>
        </w:rPr>
        <w:t>Quyết định đánh giá, xếp loại chất lượng</w:t>
      </w:r>
      <w:r w:rsidRPr="00085153">
        <w:rPr>
          <w:i/>
          <w:iCs/>
          <w:color w:val="000000"/>
          <w:spacing w:val="-2"/>
          <w:lang w:val="vi-VN"/>
        </w:rPr>
        <w:t xml:space="preserve"> </w:t>
      </w:r>
    </w:p>
    <w:p w:rsidR="00A5312B" w:rsidRDefault="00A5312B" w:rsidP="00392E48">
      <w:pPr>
        <w:spacing w:before="120" w:after="120" w:line="276" w:lineRule="auto"/>
        <w:ind w:firstLine="720"/>
        <w:jc w:val="both"/>
        <w:rPr>
          <w:color w:val="000000"/>
        </w:rPr>
      </w:pPr>
      <w:r w:rsidRPr="00426D92">
        <w:rPr>
          <w:color w:val="000000"/>
          <w:lang w:val="vi-VN"/>
        </w:rPr>
        <w:t xml:space="preserve">Đảng ủy </w:t>
      </w:r>
      <w:r w:rsidRPr="00D079E9">
        <w:rPr>
          <w:color w:val="000000"/>
          <w:lang w:val="vi-VN"/>
        </w:rPr>
        <w:t>c</w:t>
      </w:r>
      <w:r w:rsidRPr="00426D92">
        <w:rPr>
          <w:color w:val="000000"/>
          <w:lang w:val="vi-VN"/>
        </w:rPr>
        <w:t>ơ sở</w:t>
      </w:r>
      <w:r w:rsidRPr="00B75C96">
        <w:rPr>
          <w:color w:val="000000"/>
          <w:lang w:val="vi-VN"/>
        </w:rPr>
        <w:t xml:space="preserve"> thẩm định kết quả tự đánh giá và kết quả tham gia đánh giá của các chủ thể để xem xét, quyết định</w:t>
      </w:r>
      <w:r>
        <w:rPr>
          <w:color w:val="000000"/>
          <w:lang w:val="vi-VN"/>
        </w:rPr>
        <w:t xml:space="preserve"> xếp loại chất lượng đối với </w:t>
      </w:r>
      <w:r w:rsidRPr="00D079E9">
        <w:rPr>
          <w:color w:val="000000"/>
          <w:lang w:val="vi-VN"/>
        </w:rPr>
        <w:t xml:space="preserve">đảng </w:t>
      </w:r>
      <w:r>
        <w:rPr>
          <w:color w:val="000000"/>
          <w:lang w:val="vi-VN"/>
        </w:rPr>
        <w:t>bộ</w:t>
      </w:r>
      <w:r w:rsidRPr="00D079E9">
        <w:rPr>
          <w:color w:val="000000"/>
          <w:lang w:val="vi-VN"/>
        </w:rPr>
        <w:t xml:space="preserve"> bộ phận</w:t>
      </w:r>
      <w:r w:rsidRPr="00426D92">
        <w:rPr>
          <w:color w:val="000000"/>
          <w:lang w:val="vi-VN"/>
        </w:rPr>
        <w:t>, chi bộ</w:t>
      </w:r>
      <w:r>
        <w:rPr>
          <w:color w:val="000000"/>
          <w:lang w:val="vi-VN"/>
        </w:rPr>
        <w:t xml:space="preserve"> </w:t>
      </w:r>
      <w:r w:rsidRPr="00D079E9">
        <w:rPr>
          <w:color w:val="000000"/>
          <w:lang w:val="vi-VN"/>
        </w:rPr>
        <w:t>trực thuộc</w:t>
      </w:r>
      <w:r w:rsidRPr="00911EB8">
        <w:rPr>
          <w:color w:val="000000"/>
          <w:lang w:val="vi-VN"/>
        </w:rPr>
        <w:t>.</w:t>
      </w:r>
    </w:p>
    <w:p w:rsidR="00A5312B" w:rsidRPr="002779DA" w:rsidRDefault="00A5312B" w:rsidP="00392E48">
      <w:pPr>
        <w:spacing w:before="120" w:after="120" w:line="276" w:lineRule="auto"/>
        <w:ind w:firstLine="567"/>
        <w:jc w:val="both"/>
        <w:rPr>
          <w:b/>
          <w:bCs/>
          <w:i/>
          <w:iCs/>
          <w:spacing w:val="-2"/>
          <w:lang w:val="vi-VN"/>
        </w:rPr>
      </w:pPr>
      <w:r w:rsidRPr="00AA5BD4">
        <w:rPr>
          <w:b/>
          <w:bCs/>
          <w:i/>
          <w:iCs/>
          <w:spacing w:val="-2"/>
          <w:lang w:val="vi-VN"/>
        </w:rPr>
        <w:t>6</w:t>
      </w:r>
      <w:r w:rsidRPr="00CB06FD">
        <w:rPr>
          <w:b/>
          <w:bCs/>
          <w:i/>
          <w:iCs/>
          <w:spacing w:val="-2"/>
          <w:lang w:val="vi-VN"/>
        </w:rPr>
        <w:t>.</w:t>
      </w:r>
      <w:r>
        <w:rPr>
          <w:b/>
          <w:bCs/>
          <w:i/>
          <w:iCs/>
          <w:spacing w:val="-2"/>
        </w:rPr>
        <w:t>3</w:t>
      </w:r>
      <w:r w:rsidRPr="00CB06FD">
        <w:rPr>
          <w:b/>
          <w:bCs/>
          <w:i/>
          <w:iCs/>
          <w:spacing w:val="-2"/>
          <w:lang w:val="vi-VN"/>
        </w:rPr>
        <w:t xml:space="preserve">. Đánh giá, xếp loại </w:t>
      </w:r>
      <w:r>
        <w:rPr>
          <w:b/>
          <w:bCs/>
          <w:i/>
          <w:iCs/>
          <w:spacing w:val="-2"/>
        </w:rPr>
        <w:t>tập thể cán bộ quản lý</w:t>
      </w:r>
      <w:r w:rsidRPr="00CB06FD">
        <w:rPr>
          <w:b/>
          <w:bCs/>
          <w:i/>
          <w:iCs/>
          <w:spacing w:val="-2"/>
          <w:lang w:val="vi-VN"/>
        </w:rPr>
        <w:t xml:space="preserve"> các đơn vị sự nghiệp công lập </w:t>
      </w:r>
      <w:r w:rsidRPr="002779DA">
        <w:rPr>
          <w:b/>
          <w:bCs/>
          <w:i/>
          <w:iCs/>
          <w:spacing w:val="-2"/>
        </w:rPr>
        <w:t>trực thuộc Sở quản lý</w:t>
      </w:r>
    </w:p>
    <w:p w:rsidR="00A5312B" w:rsidRPr="003D4811" w:rsidRDefault="00A5312B" w:rsidP="00392E48">
      <w:pPr>
        <w:spacing w:before="120" w:after="120" w:line="276" w:lineRule="auto"/>
        <w:ind w:firstLine="567"/>
        <w:jc w:val="both"/>
        <w:rPr>
          <w:color w:val="000000"/>
          <w:lang w:val="vi-VN"/>
        </w:rPr>
      </w:pPr>
      <w:r w:rsidRPr="003D4811">
        <w:rPr>
          <w:i/>
          <w:iCs/>
          <w:spacing w:val="-2"/>
          <w:lang w:val="vi-VN"/>
        </w:rPr>
        <w:t>6.</w:t>
      </w:r>
      <w:r>
        <w:rPr>
          <w:i/>
          <w:iCs/>
          <w:spacing w:val="-2"/>
        </w:rPr>
        <w:t>3</w:t>
      </w:r>
      <w:r w:rsidRPr="003D4811">
        <w:rPr>
          <w:i/>
          <w:iCs/>
          <w:spacing w:val="-2"/>
          <w:lang w:val="vi-VN"/>
        </w:rPr>
        <w:t xml:space="preserve">.1. Thẩm quyền đánh giá: </w:t>
      </w:r>
      <w:r w:rsidRPr="002779DA">
        <w:rPr>
          <w:spacing w:val="-2"/>
        </w:rPr>
        <w:t>Ban Thường vụ Đảng ủy,</w:t>
      </w:r>
      <w:r>
        <w:rPr>
          <w:i/>
          <w:iCs/>
          <w:spacing w:val="-2"/>
        </w:rPr>
        <w:t xml:space="preserve"> </w:t>
      </w:r>
      <w:r w:rsidRPr="009F4813">
        <w:rPr>
          <w:color w:val="000000"/>
          <w:spacing w:val="-6"/>
          <w:lang w:val="vi-VN"/>
        </w:rPr>
        <w:t xml:space="preserve">Ban </w:t>
      </w:r>
      <w:r>
        <w:rPr>
          <w:color w:val="000000"/>
          <w:spacing w:val="-6"/>
        </w:rPr>
        <w:t xml:space="preserve">Giám đốc Sở </w:t>
      </w:r>
      <w:r w:rsidRPr="009F4813">
        <w:rPr>
          <w:color w:val="000000"/>
          <w:spacing w:val="-6"/>
          <w:lang w:val="vi-VN"/>
        </w:rPr>
        <w:t xml:space="preserve">chủ trì tổ chức thực hiện và xem xét, quyết định xếp loại chất lượng </w:t>
      </w:r>
      <w:r w:rsidRPr="002779DA">
        <w:rPr>
          <w:spacing w:val="-2"/>
        </w:rPr>
        <w:t>tập thể cán bộ quản lý</w:t>
      </w:r>
      <w:r w:rsidRPr="00CB06FD">
        <w:rPr>
          <w:b/>
          <w:bCs/>
          <w:i/>
          <w:iCs/>
          <w:spacing w:val="-2"/>
          <w:lang w:val="vi-VN"/>
        </w:rPr>
        <w:t xml:space="preserve"> </w:t>
      </w:r>
      <w:r w:rsidRPr="009F4813">
        <w:rPr>
          <w:spacing w:val="-2"/>
          <w:lang w:val="vi-VN"/>
        </w:rPr>
        <w:t xml:space="preserve">các đơn vị sự nghiệp công lập </w:t>
      </w:r>
      <w:r>
        <w:rPr>
          <w:spacing w:val="-2"/>
        </w:rPr>
        <w:t>trực thuộc Sở quản lý</w:t>
      </w:r>
      <w:r w:rsidRPr="009F4813">
        <w:rPr>
          <w:color w:val="000000"/>
          <w:lang w:val="vi-VN"/>
        </w:rPr>
        <w:t>.</w:t>
      </w:r>
    </w:p>
    <w:p w:rsidR="00A5312B" w:rsidRPr="00CB06FD" w:rsidRDefault="00A5312B" w:rsidP="00392E48">
      <w:pPr>
        <w:spacing w:before="120" w:after="120" w:line="276" w:lineRule="auto"/>
        <w:ind w:firstLine="567"/>
        <w:jc w:val="both"/>
        <w:rPr>
          <w:i/>
          <w:iCs/>
          <w:color w:val="000000"/>
          <w:lang w:val="vi-VN"/>
        </w:rPr>
      </w:pPr>
      <w:r>
        <w:rPr>
          <w:i/>
          <w:iCs/>
          <w:color w:val="000000"/>
        </w:rPr>
        <w:t xml:space="preserve">6.3.2. Các chủ thể </w:t>
      </w:r>
      <w:r w:rsidRPr="00CB06FD">
        <w:rPr>
          <w:i/>
          <w:iCs/>
          <w:color w:val="000000"/>
          <w:lang w:val="vi-VN"/>
        </w:rPr>
        <w:t>có liên quan tham gia đánh giá, xếp loại chất lượng:</w:t>
      </w:r>
    </w:p>
    <w:p w:rsidR="00A5312B" w:rsidRPr="009F4813" w:rsidRDefault="00A5312B" w:rsidP="00392E48">
      <w:pPr>
        <w:spacing w:before="120" w:after="120" w:line="276" w:lineRule="auto"/>
        <w:ind w:firstLine="567"/>
        <w:jc w:val="both"/>
        <w:rPr>
          <w:color w:val="000000"/>
          <w:spacing w:val="-4"/>
          <w:lang w:val="vi-VN"/>
        </w:rPr>
      </w:pPr>
      <w:r w:rsidRPr="00CB06FD">
        <w:rPr>
          <w:color w:val="000000"/>
          <w:spacing w:val="-4"/>
          <w:lang w:val="vi-VN"/>
        </w:rPr>
        <w:t>-</w:t>
      </w:r>
      <w:r w:rsidRPr="009F4813">
        <w:rPr>
          <w:color w:val="000000"/>
          <w:spacing w:val="-4"/>
          <w:lang w:val="vi-VN"/>
        </w:rPr>
        <w:t xml:space="preserve"> Ở cấp trên: </w:t>
      </w:r>
      <w:r w:rsidRPr="002779DA">
        <w:rPr>
          <w:spacing w:val="-2"/>
        </w:rPr>
        <w:t xml:space="preserve">Ban Thường vụ </w:t>
      </w:r>
      <w:r>
        <w:rPr>
          <w:color w:val="000000"/>
          <w:spacing w:val="-6"/>
        </w:rPr>
        <w:t>Công đoàn Ngành, lãnh đạo phòng, Ban Sở</w:t>
      </w:r>
      <w:r w:rsidRPr="009F4813">
        <w:rPr>
          <w:color w:val="000000"/>
          <w:spacing w:val="-4"/>
          <w:lang w:val="vi-VN"/>
        </w:rPr>
        <w:t>.</w:t>
      </w:r>
    </w:p>
    <w:p w:rsidR="00A5312B" w:rsidRPr="009F4813" w:rsidRDefault="00A5312B" w:rsidP="00392E48">
      <w:pPr>
        <w:spacing w:before="120" w:after="120" w:line="276" w:lineRule="auto"/>
        <w:ind w:firstLine="567"/>
        <w:jc w:val="both"/>
        <w:rPr>
          <w:color w:val="000000"/>
          <w:spacing w:val="2"/>
          <w:lang w:val="vi-VN"/>
        </w:rPr>
      </w:pPr>
      <w:r w:rsidRPr="00CB06FD">
        <w:rPr>
          <w:color w:val="000000"/>
          <w:spacing w:val="2"/>
          <w:lang w:val="vi-VN"/>
        </w:rPr>
        <w:t>-</w:t>
      </w:r>
      <w:r w:rsidRPr="009F4813">
        <w:rPr>
          <w:color w:val="000000"/>
          <w:spacing w:val="2"/>
          <w:lang w:val="vi-VN"/>
        </w:rPr>
        <w:t xml:space="preserve"> Ở cùng cấp: (1) </w:t>
      </w:r>
      <w:r>
        <w:rPr>
          <w:color w:val="000000"/>
          <w:spacing w:val="2"/>
        </w:rPr>
        <w:t>Thủ trưởng</w:t>
      </w:r>
      <w:r w:rsidRPr="00CB06FD">
        <w:rPr>
          <w:b/>
          <w:bCs/>
          <w:i/>
          <w:iCs/>
          <w:spacing w:val="-2"/>
          <w:lang w:val="vi-VN"/>
        </w:rPr>
        <w:t xml:space="preserve"> </w:t>
      </w:r>
      <w:r w:rsidRPr="009F4813">
        <w:rPr>
          <w:color w:val="000000"/>
          <w:spacing w:val="2"/>
          <w:lang w:val="vi-VN"/>
        </w:rPr>
        <w:t xml:space="preserve">các đơn vị sự nghiệp công lập, trong cùng </w:t>
      </w:r>
      <w:r>
        <w:rPr>
          <w:color w:val="000000"/>
          <w:spacing w:val="2"/>
        </w:rPr>
        <w:t xml:space="preserve">cụm, </w:t>
      </w:r>
      <w:r w:rsidRPr="009F4813">
        <w:rPr>
          <w:color w:val="000000"/>
          <w:spacing w:val="2"/>
          <w:lang w:val="vi-VN"/>
        </w:rPr>
        <w:t>khối thi đua</w:t>
      </w:r>
      <w:r>
        <w:rPr>
          <w:color w:val="000000"/>
          <w:spacing w:val="2"/>
        </w:rPr>
        <w:t xml:space="preserve"> của Sở</w:t>
      </w:r>
      <w:r w:rsidRPr="009F4813">
        <w:rPr>
          <w:color w:val="000000"/>
          <w:spacing w:val="2"/>
          <w:lang w:val="vi-VN"/>
        </w:rPr>
        <w:t xml:space="preserve">; (2) Cấp ủy, tập thể lãnh đạo các đoàn thể chính trị - xã hội của cơ quan, đơn vị. </w:t>
      </w:r>
    </w:p>
    <w:p w:rsidR="00A5312B" w:rsidRPr="009F4813" w:rsidRDefault="00A5312B" w:rsidP="00392E48">
      <w:pPr>
        <w:spacing w:before="120" w:after="120" w:line="276" w:lineRule="auto"/>
        <w:ind w:firstLine="567"/>
        <w:jc w:val="both"/>
        <w:rPr>
          <w:color w:val="000000"/>
          <w:lang w:val="vi-VN"/>
        </w:rPr>
      </w:pPr>
      <w:r w:rsidRPr="00CB06FD">
        <w:rPr>
          <w:color w:val="000000"/>
          <w:lang w:val="vi-VN"/>
        </w:rPr>
        <w:t>-</w:t>
      </w:r>
      <w:r w:rsidRPr="009F4813">
        <w:rPr>
          <w:color w:val="000000"/>
          <w:lang w:val="vi-VN"/>
        </w:rPr>
        <w:t xml:space="preserve"> Ở cấp dưới: Tập thể lãnh đạo </w:t>
      </w:r>
      <w:r>
        <w:rPr>
          <w:color w:val="000000"/>
        </w:rPr>
        <w:t>Phòng, khoa, tổ</w:t>
      </w:r>
      <w:r w:rsidRPr="009F4813">
        <w:rPr>
          <w:color w:val="000000"/>
          <w:lang w:val="vi-VN"/>
        </w:rPr>
        <w:t xml:space="preserve"> </w:t>
      </w:r>
      <w:r w:rsidRPr="009F4813">
        <w:rPr>
          <w:color w:val="000000"/>
          <w:spacing w:val="2"/>
          <w:lang w:val="vi-VN"/>
        </w:rPr>
        <w:t>của cơ quan, đơn vị</w:t>
      </w:r>
      <w:r w:rsidRPr="009F4813">
        <w:rPr>
          <w:color w:val="000000"/>
          <w:lang w:val="vi-VN"/>
        </w:rPr>
        <w:t>.</w:t>
      </w:r>
    </w:p>
    <w:p w:rsidR="00A5312B" w:rsidRPr="00CB06FD" w:rsidRDefault="00A5312B" w:rsidP="00392E48">
      <w:pPr>
        <w:spacing w:before="120" w:after="120" w:line="276" w:lineRule="auto"/>
        <w:ind w:firstLine="567"/>
        <w:jc w:val="both"/>
        <w:rPr>
          <w:i/>
          <w:iCs/>
          <w:spacing w:val="-2"/>
          <w:lang w:val="vi-VN"/>
        </w:rPr>
      </w:pPr>
      <w:r>
        <w:rPr>
          <w:i/>
          <w:iCs/>
          <w:spacing w:val="-2"/>
        </w:rPr>
        <w:t>6</w:t>
      </w:r>
      <w:r>
        <w:rPr>
          <w:i/>
          <w:iCs/>
          <w:spacing w:val="-2"/>
          <w:lang w:val="vi-VN"/>
        </w:rPr>
        <w:t>.</w:t>
      </w:r>
      <w:r>
        <w:rPr>
          <w:i/>
          <w:iCs/>
          <w:spacing w:val="-2"/>
        </w:rPr>
        <w:t>3</w:t>
      </w:r>
      <w:r w:rsidRPr="00CB06FD">
        <w:rPr>
          <w:i/>
          <w:iCs/>
          <w:spacing w:val="-2"/>
          <w:lang w:val="vi-VN"/>
        </w:rPr>
        <w:t>.3. Quy trình đánh giá, xếp loại:</w:t>
      </w:r>
    </w:p>
    <w:p w:rsidR="00A5312B" w:rsidRPr="00785E66" w:rsidRDefault="00A5312B" w:rsidP="00392E48">
      <w:pPr>
        <w:spacing w:before="120" w:after="120" w:line="276" w:lineRule="auto"/>
        <w:ind w:firstLine="567"/>
        <w:jc w:val="both"/>
        <w:rPr>
          <w:i/>
          <w:iCs/>
          <w:lang w:val="vi-VN"/>
        </w:rPr>
      </w:pPr>
      <w:r w:rsidRPr="00CB06FD">
        <w:rPr>
          <w:i/>
          <w:iCs/>
          <w:spacing w:val="-4"/>
          <w:lang w:val="vi-VN"/>
        </w:rPr>
        <w:t xml:space="preserve">a) Bước 1: </w:t>
      </w:r>
      <w:r w:rsidRPr="00785E66">
        <w:rPr>
          <w:i/>
          <w:iCs/>
          <w:lang w:val="vi-VN"/>
        </w:rPr>
        <w:t>Tự đánh giá, xếp loại chất lượng</w:t>
      </w:r>
    </w:p>
    <w:p w:rsidR="00A5312B" w:rsidRPr="003F50ED" w:rsidRDefault="00A5312B" w:rsidP="00392E48">
      <w:pPr>
        <w:spacing w:before="120" w:after="120" w:line="276" w:lineRule="auto"/>
        <w:ind w:firstLine="567"/>
        <w:jc w:val="both"/>
        <w:rPr>
          <w:spacing w:val="2"/>
          <w:lang w:val="vi-VN"/>
        </w:rPr>
      </w:pPr>
      <w:r w:rsidRPr="009F4813">
        <w:rPr>
          <w:spacing w:val="2"/>
          <w:lang w:val="vi-VN"/>
        </w:rPr>
        <w:t xml:space="preserve">Căn cứ các tiêu chí đánh giá, tiêu chuẩn mức chất lượng được quy định cụ thể, </w:t>
      </w:r>
      <w:r w:rsidRPr="002779DA">
        <w:rPr>
          <w:spacing w:val="-2"/>
        </w:rPr>
        <w:t xml:space="preserve">tập thể </w:t>
      </w:r>
      <w:r w:rsidRPr="009F4813">
        <w:rPr>
          <w:color w:val="000000"/>
          <w:spacing w:val="2"/>
          <w:lang w:val="vi-VN"/>
        </w:rPr>
        <w:t xml:space="preserve">lãnh đạo </w:t>
      </w:r>
      <w:r w:rsidRPr="009F4813">
        <w:rPr>
          <w:spacing w:val="-2"/>
          <w:lang w:val="vi-VN"/>
        </w:rPr>
        <w:t xml:space="preserve">các đơn vị sự nghiệp công lập </w:t>
      </w:r>
      <w:r w:rsidRPr="009F4813">
        <w:rPr>
          <w:spacing w:val="2"/>
          <w:lang w:val="vi-VN"/>
        </w:rPr>
        <w:t xml:space="preserve">tự phân tích chất lượng (xác định các cấp độ </w:t>
      </w:r>
      <w:r>
        <w:rPr>
          <w:spacing w:val="2"/>
        </w:rPr>
        <w:t>‘</w:t>
      </w:r>
      <w:r w:rsidRPr="009F4813">
        <w:rPr>
          <w:spacing w:val="2"/>
          <w:lang w:val="vi-VN"/>
        </w:rPr>
        <w:t>Xuất sắc</w:t>
      </w:r>
      <w:r>
        <w:rPr>
          <w:spacing w:val="2"/>
        </w:rPr>
        <w:t>”</w:t>
      </w:r>
      <w:r w:rsidRPr="009F4813">
        <w:rPr>
          <w:spacing w:val="2"/>
          <w:lang w:val="vi-VN"/>
        </w:rPr>
        <w:t xml:space="preserve">, </w:t>
      </w:r>
      <w:r>
        <w:rPr>
          <w:spacing w:val="2"/>
        </w:rPr>
        <w:t>‘</w:t>
      </w:r>
      <w:r w:rsidRPr="009F4813">
        <w:rPr>
          <w:spacing w:val="2"/>
          <w:lang w:val="vi-VN"/>
        </w:rPr>
        <w:t>Tốt</w:t>
      </w:r>
      <w:r>
        <w:rPr>
          <w:spacing w:val="2"/>
        </w:rPr>
        <w:t>”</w:t>
      </w:r>
      <w:r w:rsidRPr="009F4813">
        <w:rPr>
          <w:spacing w:val="2"/>
          <w:lang w:val="vi-VN"/>
        </w:rPr>
        <w:t xml:space="preserve">, </w:t>
      </w:r>
      <w:r>
        <w:rPr>
          <w:spacing w:val="2"/>
        </w:rPr>
        <w:t>‘</w:t>
      </w:r>
      <w:r w:rsidRPr="009F4813">
        <w:rPr>
          <w:spacing w:val="2"/>
          <w:lang w:val="vi-VN"/>
        </w:rPr>
        <w:t>Trung bình</w:t>
      </w:r>
      <w:r>
        <w:rPr>
          <w:spacing w:val="2"/>
        </w:rPr>
        <w:t>”</w:t>
      </w:r>
      <w:r w:rsidRPr="009F4813">
        <w:rPr>
          <w:spacing w:val="2"/>
          <w:lang w:val="vi-VN"/>
        </w:rPr>
        <w:t xml:space="preserve">, </w:t>
      </w:r>
      <w:r>
        <w:rPr>
          <w:spacing w:val="2"/>
        </w:rPr>
        <w:t>‘</w:t>
      </w:r>
      <w:r w:rsidRPr="009F4813">
        <w:rPr>
          <w:spacing w:val="2"/>
          <w:lang w:val="vi-VN"/>
        </w:rPr>
        <w:t>Kém</w:t>
      </w:r>
      <w:r>
        <w:rPr>
          <w:spacing w:val="2"/>
        </w:rPr>
        <w:t>”</w:t>
      </w:r>
      <w:r w:rsidRPr="009F4813">
        <w:rPr>
          <w:spacing w:val="2"/>
          <w:lang w:val="vi-VN"/>
        </w:rPr>
        <w:t xml:space="preserve"> cho từng tiêu chí đánh giá cụ thể); xem xét, tự nhận mức chất lượng theo Mẫu 4 </w:t>
      </w:r>
      <w:r w:rsidRPr="00505595">
        <w:rPr>
          <w:color w:val="000000"/>
          <w:lang w:val="vi-VN"/>
        </w:rPr>
        <w:t>(</w:t>
      </w:r>
      <w:r w:rsidRPr="00804983">
        <w:rPr>
          <w:color w:val="000000"/>
          <w:lang w:val="vi-VN"/>
        </w:rPr>
        <w:t>gồm</w:t>
      </w:r>
      <w:r w:rsidRPr="00BA12FB">
        <w:rPr>
          <w:color w:val="000000"/>
          <w:lang w:val="vi-VN"/>
        </w:rPr>
        <w:t xml:space="preserve"> </w:t>
      </w:r>
      <w:r w:rsidRPr="00505595">
        <w:rPr>
          <w:color w:val="000000"/>
          <w:lang w:val="vi-VN"/>
        </w:rPr>
        <w:t>4 mức</w:t>
      </w:r>
      <w:r w:rsidRPr="00BA12FB">
        <w:rPr>
          <w:color w:val="000000"/>
          <w:lang w:val="vi-VN"/>
        </w:rPr>
        <w:t>:</w:t>
      </w:r>
      <w:r w:rsidRPr="00505595">
        <w:rPr>
          <w:color w:val="000000"/>
          <w:lang w:val="vi-VN"/>
        </w:rPr>
        <w:t xml:space="preserve"> hoàn thành xuất sắc nhiệm vụ, hoàn thành tốt nhiệm vụ, hoàn thành nhiệm vụ, không</w:t>
      </w:r>
      <w:r>
        <w:rPr>
          <w:color w:val="000000"/>
          <w:lang w:val="vi-VN"/>
        </w:rPr>
        <w:t xml:space="preserve"> hoàn thành nhiệm vụ)</w:t>
      </w:r>
      <w:r w:rsidRPr="00804983">
        <w:rPr>
          <w:color w:val="000000"/>
          <w:lang w:val="vi-VN"/>
        </w:rPr>
        <w:t xml:space="preserve"> </w:t>
      </w:r>
      <w:r w:rsidRPr="009F4813">
        <w:rPr>
          <w:spacing w:val="2"/>
          <w:lang w:val="vi-VN"/>
        </w:rPr>
        <w:t xml:space="preserve">và báo cáo </w:t>
      </w:r>
      <w:r w:rsidRPr="002779DA">
        <w:rPr>
          <w:spacing w:val="-2"/>
        </w:rPr>
        <w:t>Ban Thường vụ Đảng ủy</w:t>
      </w:r>
      <w:r>
        <w:rPr>
          <w:spacing w:val="-2"/>
        </w:rPr>
        <w:t>, Ban Giám đốc Sở</w:t>
      </w:r>
      <w:r w:rsidRPr="00785E66">
        <w:rPr>
          <w:spacing w:val="2"/>
          <w:lang w:val="vi-VN"/>
        </w:rPr>
        <w:t xml:space="preserve"> (thông qua </w:t>
      </w:r>
      <w:r>
        <w:rPr>
          <w:spacing w:val="2"/>
        </w:rPr>
        <w:t>Phòng Tổ chức cán bộ Sở</w:t>
      </w:r>
      <w:r w:rsidRPr="00D849E5">
        <w:rPr>
          <w:spacing w:val="2"/>
          <w:lang w:val="vi-VN"/>
        </w:rPr>
        <w:t>)</w:t>
      </w:r>
      <w:r w:rsidRPr="009F4813">
        <w:rPr>
          <w:spacing w:val="2"/>
          <w:lang w:val="vi-VN"/>
        </w:rPr>
        <w:t>.</w:t>
      </w:r>
    </w:p>
    <w:p w:rsidR="00A5312B" w:rsidRPr="009F4813" w:rsidRDefault="00A5312B" w:rsidP="00392E48">
      <w:pPr>
        <w:spacing w:before="120" w:after="120" w:line="276" w:lineRule="auto"/>
        <w:ind w:firstLine="567"/>
        <w:jc w:val="both"/>
        <w:rPr>
          <w:spacing w:val="-2"/>
          <w:lang w:val="vi-VN"/>
        </w:rPr>
      </w:pPr>
      <w:r w:rsidRPr="003F50ED">
        <w:rPr>
          <w:i/>
          <w:iCs/>
          <w:spacing w:val="-2"/>
          <w:lang w:val="vi-VN"/>
        </w:rPr>
        <w:t xml:space="preserve">b) </w:t>
      </w:r>
      <w:r w:rsidRPr="009F4813">
        <w:rPr>
          <w:i/>
          <w:iCs/>
          <w:spacing w:val="-2"/>
          <w:lang w:val="vi-VN"/>
        </w:rPr>
        <w:t>Bước 2</w:t>
      </w:r>
      <w:r w:rsidRPr="009F4813">
        <w:rPr>
          <w:spacing w:val="-2"/>
          <w:lang w:val="vi-VN"/>
        </w:rPr>
        <w:t xml:space="preserve">: </w:t>
      </w:r>
      <w:r w:rsidRPr="00785E66">
        <w:rPr>
          <w:i/>
          <w:iCs/>
          <w:spacing w:val="-2"/>
          <w:lang w:val="vi-VN"/>
        </w:rPr>
        <w:t>Các chủ thể tham gia đánh giá</w:t>
      </w:r>
      <w:r w:rsidRPr="00785E66">
        <w:rPr>
          <w:i/>
          <w:iCs/>
          <w:lang w:val="vi-VN"/>
        </w:rPr>
        <w:t>, xếp loại chất lượng</w:t>
      </w:r>
    </w:p>
    <w:p w:rsidR="00A5312B" w:rsidRPr="005120BF" w:rsidRDefault="00A5312B" w:rsidP="00392E48">
      <w:pPr>
        <w:spacing w:before="120" w:after="120" w:line="276" w:lineRule="auto"/>
        <w:ind w:firstLine="710"/>
        <w:jc w:val="both"/>
        <w:rPr>
          <w:color w:val="000000"/>
          <w:lang w:val="vi-VN"/>
        </w:rPr>
      </w:pPr>
      <w:r>
        <w:rPr>
          <w:spacing w:val="-2"/>
        </w:rPr>
        <w:t>Thủ trưởng</w:t>
      </w:r>
      <w:r w:rsidRPr="00CB06FD">
        <w:rPr>
          <w:b/>
          <w:bCs/>
          <w:i/>
          <w:iCs/>
          <w:spacing w:val="-2"/>
          <w:lang w:val="vi-VN"/>
        </w:rPr>
        <w:t xml:space="preserve"> </w:t>
      </w:r>
      <w:r w:rsidRPr="009F4813">
        <w:rPr>
          <w:spacing w:val="-2"/>
          <w:lang w:val="vi-VN"/>
        </w:rPr>
        <w:t xml:space="preserve">các đơn vị sự nghiệp công lập </w:t>
      </w:r>
      <w:r w:rsidRPr="005120BF">
        <w:rPr>
          <w:color w:val="000000"/>
          <w:lang w:val="vi-VN"/>
        </w:rPr>
        <w:t xml:space="preserve">gửi phiếu đánh giá (theo mẫu 3, mẫu 4) đến </w:t>
      </w:r>
      <w:r w:rsidRPr="00400968">
        <w:rPr>
          <w:color w:val="000000"/>
          <w:lang w:val="vi-VN"/>
        </w:rPr>
        <w:t>các chủ thể tham gia đánh giá (theo điểm 6.</w:t>
      </w:r>
      <w:r>
        <w:rPr>
          <w:color w:val="000000"/>
        </w:rPr>
        <w:t>3</w:t>
      </w:r>
      <w:r w:rsidRPr="00400968">
        <w:rPr>
          <w:color w:val="000000"/>
          <w:lang w:val="vi-VN"/>
        </w:rPr>
        <w:t xml:space="preserve">.2) </w:t>
      </w:r>
      <w:r w:rsidRPr="005120BF">
        <w:rPr>
          <w:lang w:val="vi-VN"/>
        </w:rPr>
        <w:t xml:space="preserve">để các cơ quan, đơn vị này thực hiện việc nhận xét, đánh giá, gửi về </w:t>
      </w:r>
      <w:r w:rsidRPr="009F4813">
        <w:rPr>
          <w:spacing w:val="-2"/>
          <w:lang w:val="vi-VN"/>
        </w:rPr>
        <w:t>các đơn vị sự nghiệp công lập</w:t>
      </w:r>
      <w:r>
        <w:rPr>
          <w:color w:val="000000"/>
        </w:rPr>
        <w:t xml:space="preserve"> </w:t>
      </w:r>
      <w:r w:rsidRPr="005120BF">
        <w:rPr>
          <w:lang w:val="vi-VN"/>
        </w:rPr>
        <w:t xml:space="preserve">tổng hợp, gửi kết quả (kèm các phiếu đánh giá) về </w:t>
      </w:r>
      <w:r>
        <w:rPr>
          <w:spacing w:val="2"/>
        </w:rPr>
        <w:t>Phòng Tổ chức cán bộ Sở</w:t>
      </w:r>
      <w:r w:rsidRPr="005120BF">
        <w:rPr>
          <w:lang w:val="vi-VN"/>
        </w:rPr>
        <w:t>.</w:t>
      </w:r>
    </w:p>
    <w:p w:rsidR="00A5312B" w:rsidRPr="009F4813" w:rsidRDefault="00A5312B" w:rsidP="00392E48">
      <w:pPr>
        <w:spacing w:before="120" w:after="120" w:line="276" w:lineRule="auto"/>
        <w:ind w:firstLine="567"/>
        <w:jc w:val="both"/>
        <w:rPr>
          <w:color w:val="000000"/>
          <w:spacing w:val="-4"/>
          <w:lang w:val="vi-VN"/>
        </w:rPr>
      </w:pPr>
      <w:r w:rsidRPr="00785E66">
        <w:rPr>
          <w:i/>
          <w:iCs/>
          <w:spacing w:val="-2"/>
          <w:lang w:val="vi-VN"/>
        </w:rPr>
        <w:t xml:space="preserve">c) </w:t>
      </w:r>
      <w:r w:rsidRPr="009F4813">
        <w:rPr>
          <w:i/>
          <w:iCs/>
          <w:spacing w:val="-2"/>
          <w:lang w:val="vi-VN"/>
        </w:rPr>
        <w:t>Bước 3</w:t>
      </w:r>
      <w:r w:rsidRPr="009F4813">
        <w:rPr>
          <w:spacing w:val="-2"/>
          <w:lang w:val="vi-VN"/>
        </w:rPr>
        <w:t xml:space="preserve">: </w:t>
      </w:r>
      <w:r w:rsidRPr="00785E66">
        <w:rPr>
          <w:i/>
          <w:iCs/>
          <w:spacing w:val="-2"/>
          <w:lang w:val="vi-VN"/>
        </w:rPr>
        <w:t>Quyết định mức xếp loại chất lượng</w:t>
      </w:r>
    </w:p>
    <w:p w:rsidR="00A5312B" w:rsidRPr="00270262" w:rsidRDefault="00A5312B" w:rsidP="00392E48">
      <w:pPr>
        <w:spacing w:before="120" w:after="120" w:line="276" w:lineRule="auto"/>
        <w:ind w:firstLine="567"/>
        <w:jc w:val="both"/>
        <w:rPr>
          <w:lang w:val="vi-VN"/>
        </w:rPr>
      </w:pPr>
      <w:r>
        <w:rPr>
          <w:spacing w:val="2"/>
        </w:rPr>
        <w:t>Phòng Tổ chức cán bộ Sở</w:t>
      </w:r>
      <w:r w:rsidRPr="00270262">
        <w:rPr>
          <w:lang w:val="vi-VN"/>
        </w:rPr>
        <w:t xml:space="preserve"> chủ trì, phối hợp với các cơ quan có liên quan tổng hợp, thẩm định kết quả tự đánh giá và kết quả tham gia đánh giá của các chủ thể để báo cáo </w:t>
      </w:r>
      <w:r w:rsidRPr="002779DA">
        <w:rPr>
          <w:spacing w:val="-2"/>
        </w:rPr>
        <w:t>Ban Thường vụ Đảng ủy</w:t>
      </w:r>
      <w:r>
        <w:rPr>
          <w:spacing w:val="-2"/>
        </w:rPr>
        <w:t>, Ban Giám đốc Sở</w:t>
      </w:r>
      <w:r w:rsidRPr="00785E66">
        <w:rPr>
          <w:spacing w:val="2"/>
          <w:lang w:val="vi-VN"/>
        </w:rPr>
        <w:t xml:space="preserve"> </w:t>
      </w:r>
      <w:r w:rsidRPr="00270262">
        <w:rPr>
          <w:lang w:val="vi-VN"/>
        </w:rPr>
        <w:t xml:space="preserve">xem xét, </w:t>
      </w:r>
      <w:r w:rsidRPr="00270262">
        <w:rPr>
          <w:color w:val="000000"/>
          <w:lang w:val="vi-VN"/>
        </w:rPr>
        <w:t xml:space="preserve">bỏ phiếu kín </w:t>
      </w:r>
      <w:r w:rsidRPr="00270262">
        <w:rPr>
          <w:lang w:val="vi-VN"/>
        </w:rPr>
        <w:t>quyết định xếp loại chất lượng đối với tập thể lãnh đạo các đơn vị sự nghiệp công lập</w:t>
      </w:r>
      <w:r>
        <w:t xml:space="preserve"> trực thuộc</w:t>
      </w:r>
      <w:r w:rsidRPr="00270262">
        <w:rPr>
          <w:lang w:val="vi-VN"/>
        </w:rPr>
        <w:t xml:space="preserve">.  </w:t>
      </w:r>
    </w:p>
    <w:p w:rsidR="00A5312B" w:rsidRPr="00426D92" w:rsidRDefault="00A5312B" w:rsidP="00392E48">
      <w:pPr>
        <w:spacing w:before="120" w:after="120" w:line="276" w:lineRule="auto"/>
        <w:ind w:firstLine="720"/>
        <w:jc w:val="both"/>
        <w:rPr>
          <w:color w:val="000000"/>
          <w:spacing w:val="2"/>
          <w:lang w:val="vi-VN"/>
        </w:rPr>
      </w:pPr>
      <w:r w:rsidRPr="00426D92">
        <w:rPr>
          <w:b/>
          <w:bCs/>
          <w:i/>
          <w:iCs/>
          <w:color w:val="000000"/>
          <w:spacing w:val="2"/>
          <w:lang w:val="vi-VN"/>
        </w:rPr>
        <w:t>Lưu ý:</w:t>
      </w:r>
      <w:r w:rsidRPr="00426D92">
        <w:rPr>
          <w:color w:val="000000"/>
          <w:spacing w:val="2"/>
          <w:lang w:val="vi-VN"/>
        </w:rPr>
        <w:t xml:space="preserve"> </w:t>
      </w:r>
    </w:p>
    <w:p w:rsidR="00A5312B" w:rsidRPr="00AD6544" w:rsidRDefault="00A5312B" w:rsidP="00392E48">
      <w:pPr>
        <w:numPr>
          <w:ilvl w:val="0"/>
          <w:numId w:val="22"/>
        </w:numPr>
        <w:tabs>
          <w:tab w:val="left" w:pos="993"/>
        </w:tabs>
        <w:spacing w:before="120" w:after="120" w:line="276" w:lineRule="auto"/>
        <w:ind w:left="0" w:firstLine="720"/>
        <w:jc w:val="both"/>
        <w:rPr>
          <w:b/>
          <w:bCs/>
        </w:rPr>
      </w:pPr>
      <w:r>
        <w:rPr>
          <w:color w:val="000000"/>
          <w:spacing w:val="2"/>
        </w:rPr>
        <w:t>Các chủ thể ở cấp trên chỉ tham gia đánh giá các nội dung theo chức năng, nhiệm vụ của mình; đề xuất mức xếp loại theo nội dung đánh giá.</w:t>
      </w:r>
    </w:p>
    <w:p w:rsidR="00A5312B" w:rsidRPr="00D16DF7" w:rsidRDefault="00A5312B" w:rsidP="00392E48">
      <w:pPr>
        <w:numPr>
          <w:ilvl w:val="0"/>
          <w:numId w:val="22"/>
        </w:numPr>
        <w:tabs>
          <w:tab w:val="left" w:pos="993"/>
        </w:tabs>
        <w:spacing w:before="120" w:after="120" w:line="276" w:lineRule="auto"/>
        <w:ind w:left="0" w:firstLine="720"/>
        <w:jc w:val="both"/>
        <w:rPr>
          <w:b/>
          <w:bCs/>
        </w:rPr>
      </w:pPr>
      <w:r>
        <w:rPr>
          <w:color w:val="000000"/>
          <w:spacing w:val="2"/>
        </w:rPr>
        <w:t>Bước 1 và bước 2 thực hiện đồng thời. Hồ sơ gửi lấy ý kiến các chủ thể tham gia đánh giá gồm: bản kiểm điểm của tổ chức đảng; mẫu phiếu phân tích chất lượng và đánh giá, xếp loại tổ chức đảng (mẫu 3, 3A, mẫu 4); không gửi kết quả tự đánh giá của tổ chức đảng cho các chủ thể tham gia đánh giá.</w:t>
      </w:r>
    </w:p>
    <w:p w:rsidR="00A5312B" w:rsidRPr="00C3519C" w:rsidRDefault="00A5312B" w:rsidP="00392E48">
      <w:pPr>
        <w:numPr>
          <w:ilvl w:val="0"/>
          <w:numId w:val="22"/>
        </w:numPr>
        <w:tabs>
          <w:tab w:val="left" w:pos="993"/>
        </w:tabs>
        <w:spacing w:before="120" w:after="120" w:line="276" w:lineRule="auto"/>
        <w:ind w:left="0" w:firstLine="720"/>
        <w:jc w:val="both"/>
        <w:rPr>
          <w:b/>
          <w:bCs/>
        </w:rPr>
      </w:pPr>
      <w:r>
        <w:t xml:space="preserve">Đối với các tập thể lãnh đạo, quản lý ở các cơ quan, đơn vị theo ngành dọc: cấp trên theo ngành dọc có thẩm quyền xem xét, đánh giá, xếp loại (lấy ý kiến của ban thường vụ cấp ủy cùng cấp. Cụ thể, Ban Giám đốc Sở Giáo dục Đào tạo có thẩm quyền xem xét, đánh giá, xếp loại chất lượng đối với ban giám hiệu trường trung học phổ thông, lấy ý kiến đánh giá của ban thường vụ quận ủy, huyện ủy nơi có trường trú đóng). </w:t>
      </w:r>
    </w:p>
    <w:p w:rsidR="00A5312B" w:rsidRPr="00674DF4" w:rsidRDefault="00A5312B" w:rsidP="00392E48">
      <w:pPr>
        <w:spacing w:before="120" w:after="120" w:line="276" w:lineRule="auto"/>
        <w:ind w:firstLine="567"/>
        <w:jc w:val="both"/>
        <w:rPr>
          <w:b/>
          <w:bCs/>
        </w:rPr>
      </w:pPr>
      <w:r w:rsidRPr="00674DF4">
        <w:rPr>
          <w:b/>
          <w:bCs/>
        </w:rPr>
        <w:t>7. Đánh giá, xếp loại chất lượng đảng viên</w:t>
      </w:r>
    </w:p>
    <w:p w:rsidR="00A5312B" w:rsidRPr="00DC2666" w:rsidRDefault="00A5312B" w:rsidP="00392E48">
      <w:pPr>
        <w:spacing w:before="120" w:after="120" w:line="276" w:lineRule="auto"/>
        <w:ind w:firstLine="603"/>
        <w:jc w:val="both"/>
        <w:rPr>
          <w:b/>
          <w:bCs/>
          <w:i/>
          <w:iCs/>
        </w:rPr>
      </w:pPr>
      <w:r w:rsidRPr="00DC2666">
        <w:rPr>
          <w:b/>
          <w:bCs/>
          <w:i/>
          <w:iCs/>
        </w:rPr>
        <w:t>7.1. Thang điểm đánh giá</w:t>
      </w:r>
    </w:p>
    <w:p w:rsidR="00A5312B" w:rsidRPr="00674DF4" w:rsidRDefault="00A5312B" w:rsidP="00392E48">
      <w:pPr>
        <w:spacing w:before="120" w:after="120" w:line="276" w:lineRule="auto"/>
        <w:ind w:firstLine="603"/>
        <w:jc w:val="both"/>
        <w:rPr>
          <w:lang w:val="vi-VN"/>
        </w:rPr>
      </w:pPr>
      <w:r w:rsidRPr="00674DF4">
        <w:rPr>
          <w:lang w:val="vi-VN"/>
        </w:rPr>
        <w:t xml:space="preserve">a) Tổng điểm đánh giá là 100 điểm, chia thành </w:t>
      </w:r>
      <w:r w:rsidRPr="00674DF4">
        <w:t>5</w:t>
      </w:r>
      <w:r w:rsidRPr="00674DF4">
        <w:rPr>
          <w:lang w:val="vi-VN"/>
        </w:rPr>
        <w:t xml:space="preserve"> nhóm tiêu chí:</w:t>
      </w:r>
    </w:p>
    <w:p w:rsidR="00A5312B" w:rsidRPr="00674DF4" w:rsidRDefault="00A5312B" w:rsidP="00392E48">
      <w:pPr>
        <w:spacing w:before="120" w:after="120" w:line="276" w:lineRule="auto"/>
        <w:ind w:firstLine="603"/>
        <w:jc w:val="both"/>
        <w:rPr>
          <w:lang w:val="vi-VN"/>
        </w:rPr>
      </w:pPr>
      <w:r w:rsidRPr="00674DF4">
        <w:rPr>
          <w:lang w:val="vi-VN"/>
        </w:rPr>
        <w:t>- Về chính trị tư tưởng; đạo đức, lối sống; ý thức tổ chức kỷ luật; tác phong, lề lối làm việc: tối đa 30 điểm;</w:t>
      </w:r>
    </w:p>
    <w:p w:rsidR="00A5312B" w:rsidRPr="00674DF4" w:rsidRDefault="00A5312B" w:rsidP="00392E48">
      <w:pPr>
        <w:spacing w:before="120" w:after="120" w:line="276" w:lineRule="auto"/>
        <w:ind w:firstLine="603"/>
        <w:jc w:val="both"/>
        <w:rPr>
          <w:lang w:val="vi-VN"/>
        </w:rPr>
      </w:pPr>
      <w:r w:rsidRPr="00674DF4">
        <w:rPr>
          <w:lang w:val="vi-VN"/>
        </w:rPr>
        <w:t xml:space="preserve">- Về kết quả thực hiện chức trách, nhiệm vụ được giao: tối đa 40 điểm; </w:t>
      </w:r>
    </w:p>
    <w:p w:rsidR="00A5312B" w:rsidRPr="00674DF4" w:rsidRDefault="00A5312B" w:rsidP="00392E48">
      <w:pPr>
        <w:spacing w:before="120" w:after="120" w:line="276" w:lineRule="auto"/>
        <w:ind w:firstLine="603"/>
        <w:jc w:val="both"/>
        <w:rPr>
          <w:lang w:val="vi-VN"/>
        </w:rPr>
      </w:pPr>
      <w:r w:rsidRPr="00674DF4">
        <w:rPr>
          <w:lang w:val="vi-VN"/>
        </w:rPr>
        <w:t>- Kết quả thực hiện cam kết tu dưỡng, rèn luyện, phấn đấu hàng năm: tối đa 10 điểm;</w:t>
      </w:r>
    </w:p>
    <w:p w:rsidR="00A5312B" w:rsidRPr="00674DF4" w:rsidRDefault="00A5312B" w:rsidP="00392E48">
      <w:pPr>
        <w:spacing w:before="120" w:after="120" w:line="276" w:lineRule="auto"/>
        <w:ind w:firstLine="603"/>
        <w:jc w:val="both"/>
        <w:rPr>
          <w:lang w:val="vi-VN"/>
        </w:rPr>
      </w:pPr>
      <w:r w:rsidRPr="00674DF4">
        <w:rPr>
          <w:lang w:val="vi-VN"/>
        </w:rPr>
        <w:t>- Kết quả khắc phục những hạn chế, yếu kém đã được chỉ ra ở các kỳ kiểm điểm trước: tối đa 10 điểm;</w:t>
      </w:r>
    </w:p>
    <w:p w:rsidR="00A5312B" w:rsidRPr="00674DF4" w:rsidRDefault="00A5312B" w:rsidP="00392E48">
      <w:pPr>
        <w:spacing w:before="120" w:after="120" w:line="276" w:lineRule="auto"/>
        <w:ind w:firstLine="603"/>
        <w:jc w:val="both"/>
        <w:rPr>
          <w:lang w:val="vi-VN"/>
        </w:rPr>
      </w:pPr>
      <w:r w:rsidRPr="00674DF4">
        <w:rPr>
          <w:lang w:val="vi-VN"/>
        </w:rPr>
        <w:t>- Kết quả đánh giá, xếp loại các tổ chức, cơ quan, đơn vị thuộc phạm vi lãnh đạo, quản lý trực tiếp; kết quả đánh giá tín nhiệm định kỳ (nếu có): tối đa 10 điểm.</w:t>
      </w:r>
    </w:p>
    <w:p w:rsidR="00A5312B" w:rsidRPr="00674DF4" w:rsidRDefault="00A5312B" w:rsidP="00392E48">
      <w:pPr>
        <w:spacing w:before="120" w:after="120" w:line="276" w:lineRule="auto"/>
        <w:ind w:firstLine="603"/>
        <w:jc w:val="both"/>
        <w:rPr>
          <w:lang w:val="vi-VN"/>
        </w:rPr>
      </w:pPr>
      <w:r w:rsidRPr="00674DF4">
        <w:rPr>
          <w:lang w:val="vi-VN"/>
        </w:rPr>
        <w:t>b) Thang điểm đánh giá, xếp loại như sau:</w:t>
      </w:r>
    </w:p>
    <w:p w:rsidR="00A5312B" w:rsidRPr="00674DF4" w:rsidRDefault="00A5312B" w:rsidP="00392E48">
      <w:pPr>
        <w:spacing w:before="120" w:after="120" w:line="276" w:lineRule="auto"/>
        <w:ind w:firstLine="567"/>
        <w:jc w:val="both"/>
        <w:rPr>
          <w:lang w:val="vi-VN"/>
        </w:rPr>
      </w:pPr>
      <w:r w:rsidRPr="00674DF4">
        <w:rPr>
          <w:lang w:val="vi-VN"/>
        </w:rPr>
        <w:t xml:space="preserve">- Hoàn thành xuất sắc nhiệm vụ: tổng điểm đánh giá từ </w:t>
      </w:r>
      <w:r w:rsidRPr="003D4811">
        <w:rPr>
          <w:lang w:val="vi-VN"/>
        </w:rPr>
        <w:t>88</w:t>
      </w:r>
      <w:r w:rsidRPr="00674DF4">
        <w:rPr>
          <w:lang w:val="vi-VN"/>
        </w:rPr>
        <w:t xml:space="preserve"> điểm trở lên (đối với đảng viên không là CBCCVC) hoặc từ </w:t>
      </w:r>
      <w:r w:rsidRPr="003D4811">
        <w:rPr>
          <w:lang w:val="vi-VN"/>
        </w:rPr>
        <w:t>90</w:t>
      </w:r>
      <w:r w:rsidRPr="00674DF4">
        <w:rPr>
          <w:lang w:val="vi-VN"/>
        </w:rPr>
        <w:t xml:space="preserve"> điểm trở lên (đối với đảng viên là CBCCVC), trong đó, tiêu chí “Về chính trị tư tưởng; đạo đức, lối sống; ý thức tổ chức kỷ luật; tác phong, lề lối làm việc” phải đạt từ 25 điểm trở lên (đối với đảng viên không là CBCCVC) và từ 27 điểm trở lên (đối với đảng viên là CBCCVC); tiêu chí “Về kết quả thực hiện chức trách, nhiệm vụ được giao” phải đạt từ 36 điểm trở lên.</w:t>
      </w:r>
    </w:p>
    <w:p w:rsidR="00A5312B" w:rsidRPr="003D4811" w:rsidRDefault="00A5312B" w:rsidP="00392E48">
      <w:pPr>
        <w:spacing w:before="120" w:after="120" w:line="276" w:lineRule="auto"/>
        <w:ind w:firstLine="567"/>
        <w:jc w:val="both"/>
        <w:rPr>
          <w:lang w:val="vi-VN"/>
        </w:rPr>
      </w:pPr>
      <w:r w:rsidRPr="003D4811">
        <w:rPr>
          <w:lang w:val="vi-VN"/>
        </w:rPr>
        <w:t xml:space="preserve">- Hoàn thành tốt nhiệm vụ: tổng điểm đánh giá từ </w:t>
      </w:r>
      <w:r w:rsidRPr="001E7624">
        <w:rPr>
          <w:lang w:val="vi-VN"/>
        </w:rPr>
        <w:t>69</w:t>
      </w:r>
      <w:r w:rsidRPr="003D4811">
        <w:rPr>
          <w:lang w:val="vi-VN"/>
        </w:rPr>
        <w:t xml:space="preserve"> </w:t>
      </w:r>
      <w:r>
        <w:t>-</w:t>
      </w:r>
      <w:r w:rsidRPr="003D4811">
        <w:rPr>
          <w:lang w:val="vi-VN"/>
        </w:rPr>
        <w:t xml:space="preserve"> dưới 88 điểm (đối với </w:t>
      </w:r>
      <w:r w:rsidRPr="00674DF4">
        <w:rPr>
          <w:lang w:val="vi-VN"/>
        </w:rPr>
        <w:t>đảng viên không là CBCCVC</w:t>
      </w:r>
      <w:r w:rsidRPr="003D4811">
        <w:rPr>
          <w:lang w:val="vi-VN"/>
        </w:rPr>
        <w:t xml:space="preserve">) hoặc từ 71 </w:t>
      </w:r>
      <w:r>
        <w:t>-</w:t>
      </w:r>
      <w:r w:rsidRPr="003D4811">
        <w:rPr>
          <w:lang w:val="vi-VN"/>
        </w:rPr>
        <w:t xml:space="preserve"> dưới 90 điểm (đối với đảng viên là CBCCVC), không có tiêu chí nào có điểm ở mức trung bình.</w:t>
      </w:r>
    </w:p>
    <w:p w:rsidR="00A5312B" w:rsidRPr="003D4811" w:rsidRDefault="00A5312B" w:rsidP="00392E48">
      <w:pPr>
        <w:spacing w:before="120" w:after="120" w:line="276" w:lineRule="auto"/>
        <w:ind w:firstLine="567"/>
        <w:jc w:val="both"/>
        <w:rPr>
          <w:lang w:val="vi-VN"/>
        </w:rPr>
      </w:pPr>
      <w:r w:rsidRPr="003D4811">
        <w:rPr>
          <w:lang w:val="vi-VN"/>
        </w:rPr>
        <w:t xml:space="preserve">- Hoàn thành nhiệm vụ: tổng điểm đánh giá từ 50 </w:t>
      </w:r>
      <w:r>
        <w:t>-</w:t>
      </w:r>
      <w:r w:rsidRPr="003D4811">
        <w:rPr>
          <w:lang w:val="vi-VN"/>
        </w:rPr>
        <w:t xml:space="preserve"> dưới </w:t>
      </w:r>
      <w:r w:rsidRPr="001E7624">
        <w:rPr>
          <w:lang w:val="vi-VN"/>
        </w:rPr>
        <w:t>69</w:t>
      </w:r>
      <w:r w:rsidRPr="003D4811">
        <w:rPr>
          <w:lang w:val="vi-VN"/>
        </w:rPr>
        <w:t xml:space="preserve"> điểm (đối với </w:t>
      </w:r>
      <w:r w:rsidRPr="00674DF4">
        <w:rPr>
          <w:lang w:val="vi-VN"/>
        </w:rPr>
        <w:t>đảng viên không là CBCCVC</w:t>
      </w:r>
      <w:r w:rsidRPr="003D4811">
        <w:rPr>
          <w:lang w:val="vi-VN"/>
        </w:rPr>
        <w:t>) hoặc từ 5</w:t>
      </w:r>
      <w:r w:rsidRPr="001E7624">
        <w:rPr>
          <w:lang w:val="vi-VN"/>
        </w:rPr>
        <w:t>0</w:t>
      </w:r>
      <w:r w:rsidRPr="003D4811">
        <w:rPr>
          <w:lang w:val="vi-VN"/>
        </w:rPr>
        <w:t xml:space="preserve"> </w:t>
      </w:r>
      <w:r>
        <w:t>-</w:t>
      </w:r>
      <w:r w:rsidRPr="003D4811">
        <w:rPr>
          <w:lang w:val="vi-VN"/>
        </w:rPr>
        <w:t xml:space="preserve"> dưới 71 điểm (đối với đảng viên là CBCCVC), không có tiêu chí nào có điểm ở mức kém.</w:t>
      </w:r>
    </w:p>
    <w:p w:rsidR="00A5312B" w:rsidRPr="001E7624" w:rsidRDefault="00A5312B" w:rsidP="00392E48">
      <w:pPr>
        <w:spacing w:before="120" w:after="120" w:line="276" w:lineRule="auto"/>
        <w:ind w:firstLine="567"/>
        <w:jc w:val="both"/>
        <w:rPr>
          <w:lang w:val="vi-VN"/>
        </w:rPr>
      </w:pPr>
      <w:r w:rsidRPr="001E7624">
        <w:rPr>
          <w:lang w:val="vi-VN"/>
        </w:rPr>
        <w:t xml:space="preserve">- Không hoàn thành nhiệm vụ: tổng điểm đánh giá dưới 50 điểm (đối với </w:t>
      </w:r>
      <w:r w:rsidRPr="00674DF4">
        <w:rPr>
          <w:lang w:val="vi-VN"/>
        </w:rPr>
        <w:t>đảng viên không là CBCCVC</w:t>
      </w:r>
      <w:r w:rsidRPr="001E7624">
        <w:rPr>
          <w:lang w:val="vi-VN"/>
        </w:rPr>
        <w:t>) hoặc dưới 50 điểm (đối với đảng viên là CBCCVC).</w:t>
      </w:r>
    </w:p>
    <w:p w:rsidR="00A5312B" w:rsidRPr="00584E67" w:rsidRDefault="00A5312B" w:rsidP="00392E48">
      <w:pPr>
        <w:shd w:val="clear" w:color="auto" w:fill="FFFFFF"/>
        <w:spacing w:before="120" w:after="120" w:line="276" w:lineRule="auto"/>
        <w:ind w:firstLine="567"/>
        <w:jc w:val="both"/>
        <w:rPr>
          <w:b/>
          <w:bCs/>
          <w:i/>
          <w:iCs/>
        </w:rPr>
      </w:pPr>
      <w:r>
        <w:rPr>
          <w:b/>
          <w:bCs/>
          <w:i/>
          <w:iCs/>
        </w:rPr>
        <w:t>7</w:t>
      </w:r>
      <w:r w:rsidRPr="00584E67">
        <w:rPr>
          <w:b/>
          <w:bCs/>
          <w:i/>
          <w:iCs/>
        </w:rPr>
        <w:t>.</w:t>
      </w:r>
      <w:r>
        <w:rPr>
          <w:b/>
          <w:bCs/>
          <w:i/>
          <w:iCs/>
        </w:rPr>
        <w:t>2</w:t>
      </w:r>
      <w:r w:rsidRPr="00584E67">
        <w:rPr>
          <w:b/>
          <w:bCs/>
          <w:i/>
          <w:iCs/>
        </w:rPr>
        <w:t>. Trách nhiệm, thẩm quyền</w:t>
      </w:r>
    </w:p>
    <w:p w:rsidR="00A5312B" w:rsidRPr="00F5268F" w:rsidRDefault="00A5312B" w:rsidP="00392E48">
      <w:pPr>
        <w:spacing w:before="120" w:after="120" w:line="276" w:lineRule="auto"/>
        <w:ind w:firstLine="720"/>
        <w:jc w:val="both"/>
        <w:rPr>
          <w:spacing w:val="-4"/>
        </w:rPr>
      </w:pPr>
      <w:r w:rsidRPr="00F5268F">
        <w:rPr>
          <w:spacing w:val="-4"/>
        </w:rPr>
        <w:t>- Đảng ủy cơ sở, chi ủy cơ sở (đồng chí bí thư chi bộ nơi không có chi ủy) chủ trì tổ chức thực hiện và xem xét, quyết định mức xếp loại chất lượng đảng viên.</w:t>
      </w:r>
    </w:p>
    <w:p w:rsidR="00A5312B" w:rsidRPr="00584E67" w:rsidRDefault="00A5312B" w:rsidP="00392E48">
      <w:pPr>
        <w:spacing w:before="120" w:after="120" w:line="276" w:lineRule="auto"/>
        <w:ind w:firstLine="720"/>
        <w:jc w:val="both"/>
      </w:pPr>
      <w:r w:rsidRPr="00584E67">
        <w:t>- Từng đảng viên tự đánh giá, xếp loại chất lượng.</w:t>
      </w:r>
    </w:p>
    <w:p w:rsidR="00A5312B" w:rsidRPr="00584E67" w:rsidRDefault="00A5312B" w:rsidP="00392E48">
      <w:pPr>
        <w:spacing w:before="120" w:after="120" w:line="276" w:lineRule="auto"/>
        <w:ind w:firstLine="720"/>
        <w:jc w:val="both"/>
        <w:rPr>
          <w:spacing w:val="-4"/>
        </w:rPr>
      </w:pPr>
      <w:r w:rsidRPr="00584E67">
        <w:rPr>
          <w:spacing w:val="-4"/>
        </w:rPr>
        <w:t>- Các chủ thể có liên quan tham gia đánh giá, xếp loại chất lượng đảng viên:</w:t>
      </w:r>
    </w:p>
    <w:p w:rsidR="00A5312B" w:rsidRPr="00584E67" w:rsidRDefault="00A5312B" w:rsidP="00392E48">
      <w:pPr>
        <w:spacing w:before="120" w:after="120" w:line="276" w:lineRule="auto"/>
        <w:ind w:firstLine="720"/>
        <w:jc w:val="both"/>
      </w:pPr>
      <w:r w:rsidRPr="00584E67">
        <w:t xml:space="preserve">+ </w:t>
      </w:r>
      <w:r w:rsidRPr="00584E67">
        <w:rPr>
          <w:color w:val="000000"/>
          <w:spacing w:val="-2"/>
        </w:rPr>
        <w:t xml:space="preserve">Đối với đánh giá đảng viên là </w:t>
      </w:r>
      <w:r w:rsidRPr="00584E67">
        <w:t>công chức, viên chức, những người khác hưởng lương từ ngân sách nhà nước và nguồn thu của các đơn vị sự nghiệp công lập (sau đây gọi chung là công chức, viên chức):</w:t>
      </w:r>
      <w:bookmarkStart w:id="1" w:name="_Hlk517246433"/>
      <w:r w:rsidRPr="004B6C21">
        <w:t xml:space="preserve"> </w:t>
      </w:r>
      <w:r w:rsidRPr="00584E67">
        <w:t xml:space="preserve">(1) Chi ủy </w:t>
      </w:r>
      <w:r w:rsidRPr="00584E67">
        <w:rPr>
          <w:color w:val="000000"/>
        </w:rPr>
        <w:t xml:space="preserve">(chi bộ) </w:t>
      </w:r>
      <w:r w:rsidRPr="00584E67">
        <w:t xml:space="preserve">nơi đảng viên sinh hoạt; (2) Tập thể lãnh đạo đoàn thể </w:t>
      </w:r>
      <w:r w:rsidRPr="00CF63A8">
        <w:t xml:space="preserve">chính trị - xã hội </w:t>
      </w:r>
      <w:r w:rsidRPr="00584E67">
        <w:t xml:space="preserve">mà đảng viên là thành viên lãnh đạo; (3) Người đứng đầu cơ quan, đơn vị trực tiếp quản lý, sử dụng công chức, viên chức; (4) Chi ủy, đảng ủy cơ sở nơi đảng viên cư trú; (5) Đảng viên trong chi bộ. </w:t>
      </w:r>
      <w:bookmarkEnd w:id="1"/>
    </w:p>
    <w:p w:rsidR="00A5312B" w:rsidRPr="00584E67" w:rsidRDefault="00A5312B" w:rsidP="00392E48">
      <w:pPr>
        <w:spacing w:before="120" w:after="120" w:line="276" w:lineRule="auto"/>
        <w:ind w:firstLine="720"/>
        <w:jc w:val="both"/>
      </w:pPr>
      <w:r w:rsidRPr="00584E67">
        <w:rPr>
          <w:i/>
          <w:iCs/>
        </w:rPr>
        <w:t xml:space="preserve">+ </w:t>
      </w:r>
      <w:r w:rsidRPr="00584E67">
        <w:t xml:space="preserve">Đối với đánh giá đảng viên không là công chức, viên chức: </w:t>
      </w:r>
      <w:bookmarkStart w:id="2" w:name="_Hlk517245391"/>
      <w:r w:rsidRPr="00584E67">
        <w:t>(1)</w:t>
      </w:r>
      <w:r w:rsidRPr="004B6C21">
        <w:t xml:space="preserve"> </w:t>
      </w:r>
      <w:r w:rsidRPr="00584E67">
        <w:rPr>
          <w:color w:val="000000"/>
        </w:rPr>
        <w:t>Chi ủy (chi bộ)</w:t>
      </w:r>
      <w:r w:rsidRPr="004B6C21">
        <w:rPr>
          <w:color w:val="000000"/>
        </w:rPr>
        <w:t xml:space="preserve"> </w:t>
      </w:r>
      <w:r w:rsidRPr="00584E67">
        <w:t>nơi đảng viên sinh hoạt; (2) Tập thể lãnh đạo đoàn thể</w:t>
      </w:r>
      <w:r w:rsidRPr="00CF63A8">
        <w:t xml:space="preserve"> chính trị - xã hội </w:t>
      </w:r>
      <w:r w:rsidRPr="00584E67">
        <w:t xml:space="preserve"> mà đảng viên là thành viên lãnh đạo; (3) Đảng viên trong chi bộ.</w:t>
      </w:r>
      <w:bookmarkEnd w:id="2"/>
    </w:p>
    <w:p w:rsidR="00A5312B" w:rsidRPr="00584E67" w:rsidRDefault="00A5312B" w:rsidP="00392E48">
      <w:pPr>
        <w:spacing w:before="120" w:after="120" w:line="276" w:lineRule="auto"/>
        <w:ind w:firstLine="720"/>
        <w:jc w:val="both"/>
        <w:rPr>
          <w:b/>
          <w:bCs/>
          <w:i/>
          <w:iCs/>
        </w:rPr>
      </w:pPr>
      <w:r>
        <w:rPr>
          <w:b/>
          <w:bCs/>
          <w:i/>
          <w:iCs/>
        </w:rPr>
        <w:t>7.3.</w:t>
      </w:r>
      <w:r w:rsidRPr="00584E67">
        <w:rPr>
          <w:b/>
          <w:bCs/>
          <w:i/>
          <w:iCs/>
        </w:rPr>
        <w:t xml:space="preserve"> Cách thức thực hiện</w:t>
      </w:r>
    </w:p>
    <w:p w:rsidR="00A5312B" w:rsidRPr="00584E67" w:rsidRDefault="00A5312B" w:rsidP="00392E48">
      <w:pPr>
        <w:spacing w:before="120" w:after="120" w:line="276" w:lineRule="auto"/>
        <w:ind w:firstLine="720"/>
        <w:jc w:val="both"/>
      </w:pPr>
      <w:r w:rsidRPr="00584E67">
        <w:rPr>
          <w:i/>
          <w:iCs/>
        </w:rPr>
        <w:t>Bước 1</w:t>
      </w:r>
      <w:r w:rsidRPr="00584E67">
        <w:t>: Tự đánh giá, xếp loại chất lượng</w:t>
      </w:r>
    </w:p>
    <w:p w:rsidR="00A5312B" w:rsidRPr="006938B4" w:rsidRDefault="00A5312B" w:rsidP="00392E48">
      <w:pPr>
        <w:spacing w:before="120" w:after="120" w:line="276" w:lineRule="auto"/>
        <w:ind w:firstLine="720"/>
        <w:jc w:val="both"/>
        <w:rPr>
          <w:spacing w:val="-2"/>
        </w:rPr>
      </w:pPr>
      <w:r w:rsidRPr="006938B4">
        <w:rPr>
          <w:spacing w:val="-2"/>
        </w:rPr>
        <w:t xml:space="preserve">Căn cứ các tiêu chí đánh giá, tiêu chuẩn mức chất lượng được quy định cụ thể cho từng đối tượng, đảng viên tự phân tích chất lượng (xác định cấp độ “Xuất sắc”, “Tốt”, “Trung bình”, “Kém” cho từng tiêu chí đánh giá cụ thể) và xem xét, tự nhận mức chất lượng theo Mẫu 5 </w:t>
      </w:r>
      <w:r w:rsidRPr="006938B4">
        <w:rPr>
          <w:color w:val="000000"/>
          <w:spacing w:val="-2"/>
          <w:lang w:val="vi-VN"/>
        </w:rPr>
        <w:t>(</w:t>
      </w:r>
      <w:r w:rsidRPr="006938B4">
        <w:rPr>
          <w:color w:val="000000"/>
          <w:spacing w:val="-2"/>
        </w:rPr>
        <w:t>gồm</w:t>
      </w:r>
      <w:r w:rsidRPr="006938B4">
        <w:rPr>
          <w:color w:val="000000"/>
          <w:spacing w:val="-2"/>
          <w:lang w:val="vi-VN"/>
        </w:rPr>
        <w:t xml:space="preserve"> 4 mức: hoàn thành xuất sắc nhiệm vụ, hoàn thành tốt nhiệm vụ, hoàn thành nhiệm vụ, không hoàn thành nhiệm vụ)</w:t>
      </w:r>
      <w:r w:rsidRPr="006938B4">
        <w:rPr>
          <w:spacing w:val="-2"/>
        </w:rPr>
        <w:t>; sau đó, báo cáo trước chi bộ trong cuộc họp kiểm điểm, đánh giá, xếp loại chất lượng đảng viên cuối năm.</w:t>
      </w:r>
    </w:p>
    <w:p w:rsidR="00A5312B" w:rsidRPr="00584E67" w:rsidRDefault="00A5312B" w:rsidP="00392E48">
      <w:pPr>
        <w:spacing w:before="120" w:after="120" w:line="276" w:lineRule="auto"/>
        <w:ind w:firstLine="720"/>
        <w:jc w:val="both"/>
        <w:rPr>
          <w:spacing w:val="-2"/>
        </w:rPr>
      </w:pPr>
      <w:r w:rsidRPr="00584E67">
        <w:rPr>
          <w:i/>
          <w:iCs/>
          <w:spacing w:val="-2"/>
        </w:rPr>
        <w:t>Bước 2</w:t>
      </w:r>
      <w:r w:rsidRPr="00584E67">
        <w:rPr>
          <w:spacing w:val="-2"/>
        </w:rPr>
        <w:t>: Các chủ thể tham gia đánh giá</w:t>
      </w:r>
      <w:r w:rsidRPr="00584E67">
        <w:t>, xếp loại chất lượng</w:t>
      </w:r>
    </w:p>
    <w:p w:rsidR="00A5312B" w:rsidRPr="00182F03" w:rsidRDefault="00A5312B" w:rsidP="00392E48">
      <w:pPr>
        <w:spacing w:before="120" w:after="120" w:line="276" w:lineRule="auto"/>
        <w:ind w:firstLine="720"/>
        <w:jc w:val="both"/>
        <w:rPr>
          <w:spacing w:val="-2"/>
        </w:rPr>
      </w:pPr>
      <w:r w:rsidRPr="00182F03">
        <w:rPr>
          <w:spacing w:val="-2"/>
        </w:rPr>
        <w:t xml:space="preserve">Chi ủy (bí thư nơi không có chi ủy) tổ chức để các chủ thể tham gia đánh giá thực hiện việc phân tích chất lượng từng tiêu chí đánh giá, đề xuất mức xếp loại từng đảng viên gửi kết quả về chi ủy (bí thư nơi không có chi ủy); cụ thể: </w:t>
      </w:r>
    </w:p>
    <w:p w:rsidR="00A5312B" w:rsidRPr="003E3494" w:rsidRDefault="00A5312B" w:rsidP="00392E48">
      <w:pPr>
        <w:spacing w:before="120" w:after="120" w:line="276" w:lineRule="auto"/>
        <w:ind w:firstLine="720"/>
        <w:jc w:val="both"/>
        <w:rPr>
          <w:spacing w:val="-6"/>
        </w:rPr>
      </w:pPr>
      <w:r w:rsidRPr="003E3494">
        <w:rPr>
          <w:spacing w:val="-6"/>
        </w:rPr>
        <w:t xml:space="preserve">- Chi ủy nơi đảng viên sinh hoạt; tập thể lãnh đạo đoàn thể </w:t>
      </w:r>
      <w:r w:rsidRPr="00CF63A8">
        <w:rPr>
          <w:spacing w:val="-6"/>
        </w:rPr>
        <w:t xml:space="preserve">chính trị - xã hội </w:t>
      </w:r>
      <w:r w:rsidRPr="003E3494">
        <w:rPr>
          <w:spacing w:val="-6"/>
        </w:rPr>
        <w:t xml:space="preserve">mà đảng viên là thành viên lãnh đạo: </w:t>
      </w:r>
      <w:r w:rsidRPr="00CF63A8">
        <w:rPr>
          <w:spacing w:val="-6"/>
        </w:rPr>
        <w:t>đ</w:t>
      </w:r>
      <w:r w:rsidRPr="003E3494">
        <w:rPr>
          <w:spacing w:val="-6"/>
        </w:rPr>
        <w:t xml:space="preserve">ánh giá, xếp loại </w:t>
      </w:r>
      <w:r w:rsidRPr="003E3494">
        <w:rPr>
          <w:color w:val="000000"/>
          <w:spacing w:val="-6"/>
        </w:rPr>
        <w:t xml:space="preserve">từng </w:t>
      </w:r>
      <w:r w:rsidRPr="003E3494">
        <w:rPr>
          <w:spacing w:val="-6"/>
        </w:rPr>
        <w:t xml:space="preserve">đảng viên theo Mẫu </w:t>
      </w:r>
      <w:r>
        <w:rPr>
          <w:spacing w:val="-6"/>
        </w:rPr>
        <w:t>6</w:t>
      </w:r>
      <w:r w:rsidRPr="003E3494">
        <w:rPr>
          <w:spacing w:val="-6"/>
        </w:rPr>
        <w:t>.</w:t>
      </w:r>
    </w:p>
    <w:p w:rsidR="00A5312B" w:rsidRPr="00584E67" w:rsidRDefault="00A5312B" w:rsidP="00392E48">
      <w:pPr>
        <w:spacing w:before="120" w:after="120" w:line="276" w:lineRule="auto"/>
        <w:ind w:firstLine="720"/>
        <w:jc w:val="both"/>
      </w:pPr>
      <w:r w:rsidRPr="00584E67">
        <w:t xml:space="preserve">- Chi ủy, đảng ủy cơ sở nơi đảng viên cư trú: </w:t>
      </w:r>
      <w:r w:rsidRPr="00CF63A8">
        <w:t>t</w:t>
      </w:r>
      <w:r w:rsidRPr="00584E67">
        <w:t>hực hiện việc nhận xét đảng viên theo Quy định số 76-QĐ/TW.</w:t>
      </w:r>
    </w:p>
    <w:p w:rsidR="00A5312B" w:rsidRPr="00584E67" w:rsidRDefault="00A5312B" w:rsidP="00392E48">
      <w:pPr>
        <w:spacing w:before="120" w:after="120" w:line="276" w:lineRule="auto"/>
        <w:ind w:firstLine="720"/>
        <w:jc w:val="both"/>
        <w:rPr>
          <w:spacing w:val="-4"/>
        </w:rPr>
      </w:pPr>
      <w:r w:rsidRPr="00584E67">
        <w:rPr>
          <w:spacing w:val="-4"/>
        </w:rPr>
        <w:t xml:space="preserve">- Người đứng đầu cơ quan, đơn vị trực tiếp quản lý, sử dụng công chức, viên chức: </w:t>
      </w:r>
      <w:r w:rsidRPr="00CF63A8">
        <w:rPr>
          <w:spacing w:val="-4"/>
        </w:rPr>
        <w:t>đ</w:t>
      </w:r>
      <w:r w:rsidRPr="00584E67">
        <w:rPr>
          <w:spacing w:val="-4"/>
        </w:rPr>
        <w:t>ánh giá, xếp loại công chức, viên chức theo quy định của Chính phủ.</w:t>
      </w:r>
    </w:p>
    <w:p w:rsidR="00A5312B" w:rsidRPr="00584E67" w:rsidRDefault="00A5312B" w:rsidP="00392E48">
      <w:pPr>
        <w:spacing w:before="120" w:after="120" w:line="276" w:lineRule="auto"/>
        <w:ind w:firstLine="720"/>
        <w:jc w:val="both"/>
        <w:rPr>
          <w:b/>
          <w:bCs/>
        </w:rPr>
      </w:pPr>
      <w:r w:rsidRPr="00584E67">
        <w:rPr>
          <w:spacing w:val="-2"/>
        </w:rPr>
        <w:t xml:space="preserve">- Đảng viên trong chi bộ: </w:t>
      </w:r>
      <w:r w:rsidRPr="00CF63A8">
        <w:rPr>
          <w:spacing w:val="-2"/>
        </w:rPr>
        <w:t>x</w:t>
      </w:r>
      <w:r w:rsidRPr="00584E67">
        <w:rPr>
          <w:spacing w:val="-2"/>
        </w:rPr>
        <w:t>em xét,</w:t>
      </w:r>
      <w:r w:rsidRPr="004B6C21">
        <w:rPr>
          <w:spacing w:val="-2"/>
        </w:rPr>
        <w:t xml:space="preserve"> </w:t>
      </w:r>
      <w:r w:rsidRPr="00584E67">
        <w:rPr>
          <w:color w:val="000000"/>
        </w:rPr>
        <w:t xml:space="preserve">bỏ phiếu kín </w:t>
      </w:r>
      <w:r w:rsidRPr="00584E67">
        <w:rPr>
          <w:spacing w:val="-2"/>
        </w:rPr>
        <w:t>mức chất lượng đối với từng đảng viên</w:t>
      </w:r>
      <w:r>
        <w:rPr>
          <w:spacing w:val="-2"/>
        </w:rPr>
        <w:t xml:space="preserve"> (theo mẫu 7)</w:t>
      </w:r>
      <w:r w:rsidRPr="00584E67">
        <w:rPr>
          <w:spacing w:val="-2"/>
        </w:rPr>
        <w:t>.</w:t>
      </w:r>
    </w:p>
    <w:p w:rsidR="00A5312B" w:rsidRPr="00D16DF7" w:rsidRDefault="00A5312B" w:rsidP="00392E48">
      <w:pPr>
        <w:spacing w:before="120" w:after="120" w:line="276" w:lineRule="auto"/>
        <w:ind w:firstLine="720"/>
        <w:jc w:val="both"/>
        <w:rPr>
          <w:spacing w:val="-6"/>
        </w:rPr>
      </w:pPr>
      <w:r w:rsidRPr="00D16DF7">
        <w:rPr>
          <w:spacing w:val="-6"/>
        </w:rPr>
        <w:t xml:space="preserve">Chi ủy (bí thư nơi không có chi ủy) tổng hợp kết quả, đề xuất nội dung nhận xét đánh giá, bỏ phiếu đề xuất mức xếp loại chất lượng cho từng đảng viên và báo cáo cấp ủy cơ sở theo Mẫu </w:t>
      </w:r>
      <w:r>
        <w:rPr>
          <w:spacing w:val="-6"/>
        </w:rPr>
        <w:t>8</w:t>
      </w:r>
      <w:r w:rsidRPr="00D16DF7">
        <w:rPr>
          <w:spacing w:val="-6"/>
        </w:rPr>
        <w:t>; chú ý bảo đảm tỷ lệ đảng viên hoàn thành xuất sắc nhiệm vụ không vượt quá 20% số đảng viên hoàn thành tốt nhiệm vụ của chi bộ.</w:t>
      </w:r>
    </w:p>
    <w:p w:rsidR="00A5312B" w:rsidRPr="00584E67" w:rsidRDefault="00A5312B" w:rsidP="00392E48">
      <w:pPr>
        <w:spacing w:before="120" w:after="120" w:line="276" w:lineRule="auto"/>
        <w:ind w:firstLine="720"/>
        <w:jc w:val="both"/>
        <w:rPr>
          <w:spacing w:val="-2"/>
        </w:rPr>
      </w:pPr>
      <w:r w:rsidRPr="00584E67">
        <w:rPr>
          <w:i/>
          <w:iCs/>
          <w:spacing w:val="-2"/>
        </w:rPr>
        <w:t>Bước 3</w:t>
      </w:r>
      <w:r w:rsidRPr="00584E67">
        <w:rPr>
          <w:spacing w:val="-2"/>
        </w:rPr>
        <w:t>: Quyết định mức xếp loại chất lượng</w:t>
      </w:r>
    </w:p>
    <w:p w:rsidR="00A5312B" w:rsidRPr="00D16DF7" w:rsidRDefault="00A5312B" w:rsidP="00392E48">
      <w:pPr>
        <w:spacing w:before="120" w:after="120" w:line="276" w:lineRule="auto"/>
        <w:ind w:firstLine="720"/>
        <w:jc w:val="both"/>
        <w:rPr>
          <w:spacing w:val="-4"/>
        </w:rPr>
      </w:pPr>
      <w:r w:rsidRPr="00D16DF7">
        <w:rPr>
          <w:spacing w:val="-4"/>
        </w:rPr>
        <w:t xml:space="preserve">- Bộ phận giúp việc cấp ủy cơ sở thẩm định báo cáo của chi bộ để đảng ủy cơ sở xem xét, </w:t>
      </w:r>
      <w:r w:rsidRPr="00D16DF7">
        <w:rPr>
          <w:color w:val="000000"/>
          <w:spacing w:val="-4"/>
        </w:rPr>
        <w:t xml:space="preserve">bỏ phiếu kín </w:t>
      </w:r>
      <w:r w:rsidRPr="00D16DF7">
        <w:rPr>
          <w:spacing w:val="-4"/>
        </w:rPr>
        <w:t>quyết định xếp loại chất lượng đảng viên; chú ý những trường hợp có sự khác biệt giữa tự đánh giá của đảng viên, kết quả bỏ phiếu đánh giá của đảng viên chi bộ và đề xuất của chi ủy (bí thư nơi không có chi ủy).</w:t>
      </w:r>
    </w:p>
    <w:p w:rsidR="00A5312B" w:rsidRDefault="00A5312B" w:rsidP="00392E48">
      <w:pPr>
        <w:spacing w:before="120" w:after="120" w:line="276" w:lineRule="auto"/>
        <w:ind w:firstLine="720"/>
        <w:jc w:val="both"/>
      </w:pPr>
      <w:r w:rsidRPr="00584E67">
        <w:t xml:space="preserve">- Đối với chi bộ cơ sở thì chi ủy </w:t>
      </w:r>
      <w:r>
        <w:t xml:space="preserve">và </w:t>
      </w:r>
      <w:r w:rsidRPr="003D4811">
        <w:t>tập thể</w:t>
      </w:r>
      <w:r>
        <w:t xml:space="preserve"> đảng viên chi bộ (nơi không có chi ủy)</w:t>
      </w:r>
      <w:r w:rsidRPr="00584E67">
        <w:t xml:space="preserve"> quyết định xếp loại chất lượng đảng viên.</w:t>
      </w:r>
    </w:p>
    <w:p w:rsidR="00A5312B" w:rsidRPr="00392E48" w:rsidRDefault="00A5312B" w:rsidP="00392E48">
      <w:pPr>
        <w:spacing w:before="120" w:after="120" w:line="276" w:lineRule="auto"/>
        <w:ind w:firstLine="567"/>
        <w:jc w:val="both"/>
        <w:rPr>
          <w:rFonts w:ascii="Times New Roman Bold" w:hAnsi="Times New Roman Bold" w:cs="Times New Roman Bold"/>
          <w:b/>
          <w:bCs/>
          <w:spacing w:val="-4"/>
        </w:rPr>
      </w:pPr>
      <w:r w:rsidRPr="00392E48">
        <w:rPr>
          <w:rFonts w:ascii="Times New Roman Bold" w:hAnsi="Times New Roman Bold" w:cs="Times New Roman Bold"/>
          <w:b/>
          <w:bCs/>
          <w:spacing w:val="-4"/>
        </w:rPr>
        <w:t>8. Thẩm quyền đánh giá, xếp loại chất lượng cán bộ lãnh đạo, quản lý các cấp</w:t>
      </w:r>
    </w:p>
    <w:p w:rsidR="00A5312B" w:rsidRPr="00C64AEC" w:rsidRDefault="00A5312B" w:rsidP="00392E48">
      <w:pPr>
        <w:pStyle w:val="NormalWeb"/>
        <w:spacing w:before="120" w:beforeAutospacing="0" w:after="120" w:afterAutospacing="0" w:line="276" w:lineRule="auto"/>
        <w:ind w:firstLine="539"/>
        <w:jc w:val="both"/>
        <w:rPr>
          <w:sz w:val="28"/>
          <w:szCs w:val="28"/>
        </w:rPr>
      </w:pPr>
      <w:r w:rsidRPr="00C64AEC">
        <w:rPr>
          <w:sz w:val="28"/>
          <w:szCs w:val="28"/>
        </w:rPr>
        <w:t xml:space="preserve">- </w:t>
      </w:r>
      <w:r>
        <w:rPr>
          <w:sz w:val="28"/>
          <w:szCs w:val="28"/>
        </w:rPr>
        <w:t>B</w:t>
      </w:r>
      <w:r w:rsidRPr="00C64AEC">
        <w:rPr>
          <w:sz w:val="28"/>
          <w:szCs w:val="28"/>
        </w:rPr>
        <w:t xml:space="preserve">an </w:t>
      </w:r>
      <w:r>
        <w:rPr>
          <w:sz w:val="28"/>
          <w:szCs w:val="28"/>
        </w:rPr>
        <w:t>T</w:t>
      </w:r>
      <w:r w:rsidRPr="00C64AEC">
        <w:rPr>
          <w:sz w:val="28"/>
          <w:szCs w:val="28"/>
        </w:rPr>
        <w:t xml:space="preserve">hường vụ </w:t>
      </w:r>
      <w:r>
        <w:rPr>
          <w:sz w:val="28"/>
          <w:szCs w:val="28"/>
        </w:rPr>
        <w:t>Đ</w:t>
      </w:r>
      <w:r w:rsidRPr="00C64AEC">
        <w:rPr>
          <w:sz w:val="28"/>
          <w:szCs w:val="28"/>
        </w:rPr>
        <w:t xml:space="preserve">ảng ủy </w:t>
      </w:r>
      <w:r>
        <w:rPr>
          <w:sz w:val="28"/>
          <w:szCs w:val="28"/>
        </w:rPr>
        <w:t>Sở</w:t>
      </w:r>
      <w:r w:rsidRPr="00C64AEC">
        <w:rPr>
          <w:sz w:val="28"/>
          <w:szCs w:val="28"/>
        </w:rPr>
        <w:t xml:space="preserve">, tập thể lãnh đạo </w:t>
      </w:r>
      <w:r>
        <w:rPr>
          <w:sz w:val="28"/>
          <w:szCs w:val="28"/>
        </w:rPr>
        <w:t>Sở</w:t>
      </w:r>
      <w:r w:rsidRPr="00C64AEC">
        <w:rPr>
          <w:sz w:val="28"/>
          <w:szCs w:val="28"/>
        </w:rPr>
        <w:t xml:space="preserve">, biểu quyết, đề xuất đánh giá cán bộ bằng phiếu; theo nguyên tắc: </w:t>
      </w:r>
      <w:r>
        <w:rPr>
          <w:sz w:val="28"/>
          <w:szCs w:val="28"/>
        </w:rPr>
        <w:t xml:space="preserve">nơi có </w:t>
      </w:r>
      <w:r w:rsidRPr="00C64AEC">
        <w:rPr>
          <w:sz w:val="28"/>
          <w:szCs w:val="28"/>
        </w:rPr>
        <w:t xml:space="preserve">tổ chức đảng cấp trên cơ sở, do ban thường vụ đảng ủy cấp trên cơ sở bỏ phiếu đề xuất đánh giá; </w:t>
      </w:r>
      <w:r>
        <w:rPr>
          <w:sz w:val="28"/>
          <w:szCs w:val="28"/>
        </w:rPr>
        <w:t xml:space="preserve">nơi </w:t>
      </w:r>
      <w:r w:rsidRPr="00C64AEC">
        <w:rPr>
          <w:sz w:val="28"/>
          <w:szCs w:val="28"/>
        </w:rPr>
        <w:t>có tổ chức đảng cấp cơ sở, do tập thể lãnh đạo cơ quan, đ</w:t>
      </w:r>
      <w:r>
        <w:rPr>
          <w:sz w:val="28"/>
          <w:szCs w:val="28"/>
        </w:rPr>
        <w:t>ơn vị bỏ phiếu đề xuất đánh giá</w:t>
      </w:r>
      <w:r w:rsidRPr="00C64AEC">
        <w:rPr>
          <w:sz w:val="28"/>
          <w:szCs w:val="28"/>
        </w:rPr>
        <w:t xml:space="preserve">. </w:t>
      </w:r>
    </w:p>
    <w:p w:rsidR="00A5312B" w:rsidRPr="00205BE7" w:rsidRDefault="00A5312B" w:rsidP="00392E48">
      <w:pPr>
        <w:pStyle w:val="NormalWeb"/>
        <w:spacing w:before="120" w:beforeAutospacing="0" w:after="120" w:afterAutospacing="0" w:line="276" w:lineRule="auto"/>
        <w:ind w:firstLine="539"/>
        <w:jc w:val="both"/>
        <w:rPr>
          <w:spacing w:val="-4"/>
          <w:sz w:val="28"/>
          <w:szCs w:val="28"/>
        </w:rPr>
      </w:pPr>
      <w:r w:rsidRPr="006F1D0B">
        <w:rPr>
          <w:spacing w:val="-4"/>
          <w:sz w:val="28"/>
          <w:szCs w:val="28"/>
        </w:rPr>
        <w:t>-</w:t>
      </w:r>
      <w:r w:rsidRPr="00205BE7">
        <w:rPr>
          <w:spacing w:val="-4"/>
          <w:sz w:val="28"/>
          <w:szCs w:val="28"/>
        </w:rPr>
        <w:t xml:space="preserve"> Đối với các chức danh diện Ban Thường vụ Thành ủy quản lý được quy định tại Quyết định số 3008-QĐ/TU ngày 21 tháng 7 năm 2014 của Ban Thường vụ Thành ủy ban hành Quy định về phân cấp quản lý cán bộ: cấp có thẩm quyền hoặc người có thẩm quyền theo Nghị định 56</w:t>
      </w:r>
      <w:r>
        <w:rPr>
          <w:spacing w:val="-4"/>
          <w:sz w:val="28"/>
          <w:szCs w:val="28"/>
        </w:rPr>
        <w:t>/2015/NĐ-CP ngày 09 tháng 6 năm 2015 của Chính phủ về đánh giá và phân loại cán bộ, công chức, viên chức</w:t>
      </w:r>
      <w:r w:rsidRPr="00205BE7">
        <w:rPr>
          <w:spacing w:val="-4"/>
          <w:sz w:val="28"/>
          <w:szCs w:val="28"/>
        </w:rPr>
        <w:t xml:space="preserve"> </w:t>
      </w:r>
      <w:r>
        <w:rPr>
          <w:spacing w:val="-4"/>
          <w:sz w:val="28"/>
          <w:szCs w:val="28"/>
        </w:rPr>
        <w:t xml:space="preserve">và </w:t>
      </w:r>
      <w:r w:rsidRPr="005277CA">
        <w:rPr>
          <w:spacing w:val="-4"/>
          <w:sz w:val="28"/>
          <w:szCs w:val="28"/>
        </w:rPr>
        <w:t>Nghị định số 88/2017/NĐ-CP ngày 27 tháng 7 năm 2017 về sửa đổi, bổ sung một số điều của Nghị định số 56/2015/NĐ-CP ngày 09 tháng 6 năm 2015 của Chính phủ về đánh giá và phân loại cán bộ, công chức, viên chức</w:t>
      </w:r>
      <w:r>
        <w:rPr>
          <w:b/>
          <w:bCs/>
          <w:i/>
          <w:iCs/>
          <w:spacing w:val="-4"/>
          <w:sz w:val="28"/>
          <w:szCs w:val="28"/>
        </w:rPr>
        <w:t xml:space="preserve"> </w:t>
      </w:r>
      <w:r w:rsidRPr="00205BE7">
        <w:rPr>
          <w:spacing w:val="-4"/>
          <w:sz w:val="28"/>
          <w:szCs w:val="28"/>
        </w:rPr>
        <w:t>sẽ đánh giá, phân loại cán bộ, công chức, viên chức trên cơ sở thô</w:t>
      </w:r>
      <w:r>
        <w:rPr>
          <w:spacing w:val="-4"/>
          <w:sz w:val="28"/>
          <w:szCs w:val="28"/>
        </w:rPr>
        <w:t xml:space="preserve">ng báo kết luận đánh giá cán bộ hàng </w:t>
      </w:r>
      <w:r w:rsidRPr="00205BE7">
        <w:rPr>
          <w:spacing w:val="-4"/>
          <w:sz w:val="28"/>
          <w:szCs w:val="28"/>
        </w:rPr>
        <w:t>năm của Ban Thường vụ Thành ủy.</w:t>
      </w:r>
    </w:p>
    <w:p w:rsidR="00A5312B" w:rsidRPr="00392E48" w:rsidRDefault="00A5312B" w:rsidP="00392E48">
      <w:pPr>
        <w:spacing w:before="120" w:after="120" w:line="276" w:lineRule="auto"/>
        <w:ind w:firstLine="603"/>
        <w:jc w:val="both"/>
        <w:rPr>
          <w:spacing w:val="-2"/>
        </w:rPr>
      </w:pPr>
      <w:r w:rsidRPr="00765641">
        <w:rPr>
          <w:spacing w:val="-2"/>
          <w:lang w:val="vi-VN"/>
        </w:rPr>
        <w:t>Quá trình triển khai thực hiện, nếu có vướng mắc, phát sinh, các cấp uỷ, tổ chức đảng, lãnh đạo cơ quan, đơn vị phản á</w:t>
      </w:r>
      <w:r w:rsidRPr="0027466F">
        <w:rPr>
          <w:spacing w:val="-2"/>
          <w:lang w:val="vi-VN"/>
        </w:rPr>
        <w:t xml:space="preserve">nh về Ban </w:t>
      </w:r>
      <w:r w:rsidRPr="003D606A">
        <w:rPr>
          <w:spacing w:val="-2"/>
          <w:lang w:val="vi-VN"/>
        </w:rPr>
        <w:t xml:space="preserve">Tổ chức </w:t>
      </w:r>
      <w:r>
        <w:rPr>
          <w:spacing w:val="-2"/>
        </w:rPr>
        <w:t>Đảng</w:t>
      </w:r>
      <w:r w:rsidRPr="003D606A">
        <w:rPr>
          <w:spacing w:val="-2"/>
          <w:lang w:val="vi-VN"/>
        </w:rPr>
        <w:t xml:space="preserve"> uỷ </w:t>
      </w:r>
      <w:r>
        <w:rPr>
          <w:spacing w:val="-2"/>
        </w:rPr>
        <w:t xml:space="preserve">Sở </w:t>
      </w:r>
      <w:r w:rsidRPr="003D606A">
        <w:rPr>
          <w:spacing w:val="-2"/>
          <w:lang w:val="vi-VN"/>
        </w:rPr>
        <w:t>để hướng dẫn cụ thể.</w:t>
      </w:r>
      <w:r>
        <w:rPr>
          <w:spacing w:val="-2"/>
        </w:rPr>
        <w:t>/.</w:t>
      </w:r>
    </w:p>
    <w:p w:rsidR="00A5312B" w:rsidRDefault="00A5312B" w:rsidP="00A42664">
      <w:pPr>
        <w:spacing w:before="120"/>
        <w:ind w:firstLine="603"/>
        <w:jc w:val="both"/>
        <w:rPr>
          <w:spacing w:val="-2"/>
        </w:rPr>
      </w:pPr>
    </w:p>
    <w:tbl>
      <w:tblPr>
        <w:tblW w:w="9810" w:type="dxa"/>
        <w:tblInd w:w="2" w:type="dxa"/>
        <w:tblLook w:val="01E0"/>
      </w:tblPr>
      <w:tblGrid>
        <w:gridCol w:w="4928"/>
        <w:gridCol w:w="4882"/>
      </w:tblGrid>
      <w:tr w:rsidR="00A5312B">
        <w:tc>
          <w:tcPr>
            <w:tcW w:w="4928" w:type="dxa"/>
          </w:tcPr>
          <w:p w:rsidR="00A5312B" w:rsidRPr="00BA3893" w:rsidRDefault="00A5312B" w:rsidP="00E04FD8">
            <w:pPr>
              <w:rPr>
                <w:b/>
                <w:bCs/>
                <w:sz w:val="22"/>
                <w:szCs w:val="22"/>
              </w:rPr>
            </w:pPr>
            <w:r w:rsidRPr="00BA3893">
              <w:rPr>
                <w:b/>
                <w:bCs/>
                <w:sz w:val="22"/>
                <w:szCs w:val="22"/>
              </w:rPr>
              <w:t>Nơi nhận</w:t>
            </w:r>
            <w:r>
              <w:rPr>
                <w:b/>
                <w:bCs/>
                <w:sz w:val="22"/>
                <w:szCs w:val="22"/>
              </w:rPr>
              <w:t>:</w:t>
            </w:r>
          </w:p>
          <w:p w:rsidR="00A5312B" w:rsidRPr="00BA3893" w:rsidRDefault="00A5312B" w:rsidP="00E04FD8">
            <w:pPr>
              <w:rPr>
                <w:sz w:val="20"/>
                <w:szCs w:val="20"/>
              </w:rPr>
            </w:pPr>
            <w:r w:rsidRPr="00BA3893">
              <w:rPr>
                <w:sz w:val="20"/>
                <w:szCs w:val="20"/>
              </w:rPr>
              <w:t>- BTV</w:t>
            </w:r>
            <w:r>
              <w:rPr>
                <w:sz w:val="20"/>
                <w:szCs w:val="20"/>
              </w:rPr>
              <w:t>, BCH</w:t>
            </w:r>
            <w:r w:rsidRPr="00BA3893">
              <w:rPr>
                <w:sz w:val="20"/>
                <w:szCs w:val="20"/>
              </w:rPr>
              <w:t xml:space="preserve"> Đảng ủy Sở (để báo cáo),</w:t>
            </w:r>
          </w:p>
          <w:p w:rsidR="00A5312B" w:rsidRPr="00BA3893" w:rsidRDefault="00A5312B" w:rsidP="00F02C52">
            <w:pPr>
              <w:ind w:right="-108"/>
              <w:rPr>
                <w:spacing w:val="-6"/>
                <w:sz w:val="20"/>
                <w:szCs w:val="20"/>
              </w:rPr>
            </w:pPr>
            <w:r w:rsidRPr="00BA3893">
              <w:rPr>
                <w:sz w:val="20"/>
                <w:szCs w:val="20"/>
              </w:rPr>
              <w:t xml:space="preserve">- </w:t>
            </w:r>
            <w:r w:rsidRPr="00BA3893">
              <w:rPr>
                <w:spacing w:val="-6"/>
                <w:sz w:val="20"/>
                <w:szCs w:val="20"/>
              </w:rPr>
              <w:t>Phòng Ban ngành sở - Trun</w:t>
            </w:r>
            <w:r>
              <w:rPr>
                <w:spacing w:val="-6"/>
                <w:sz w:val="20"/>
                <w:szCs w:val="20"/>
              </w:rPr>
              <w:t xml:space="preserve">g ương, Phòng Cơ sở đảng - Đảng </w:t>
            </w:r>
            <w:r w:rsidRPr="00BA3893">
              <w:rPr>
                <w:spacing w:val="-6"/>
                <w:sz w:val="20"/>
                <w:szCs w:val="20"/>
              </w:rPr>
              <w:t>viên, Phòng Tổ chức - Cán bộ (Ban Tổ chức Thành uỷ),</w:t>
            </w:r>
          </w:p>
          <w:p w:rsidR="00A5312B" w:rsidRPr="00BA3893" w:rsidRDefault="00A5312B" w:rsidP="00BA3893">
            <w:pPr>
              <w:rPr>
                <w:spacing w:val="-2"/>
                <w:sz w:val="20"/>
                <w:szCs w:val="20"/>
              </w:rPr>
            </w:pPr>
            <w:r w:rsidRPr="00BA3893">
              <w:rPr>
                <w:spacing w:val="-2"/>
                <w:sz w:val="20"/>
                <w:szCs w:val="20"/>
              </w:rPr>
              <w:t>- Đảng ủy, chi ủy cơ sở trực thuộc Đảng ủy Sở,</w:t>
            </w:r>
          </w:p>
          <w:p w:rsidR="00A5312B" w:rsidRPr="00BA3893" w:rsidRDefault="00A5312B" w:rsidP="00BA3893">
            <w:pPr>
              <w:rPr>
                <w:sz w:val="20"/>
                <w:szCs w:val="20"/>
              </w:rPr>
            </w:pPr>
            <w:r w:rsidRPr="00BA3893">
              <w:rPr>
                <w:sz w:val="20"/>
                <w:szCs w:val="20"/>
              </w:rPr>
              <w:t xml:space="preserve">- Các ban, Ủy ban Kiểm tra </w:t>
            </w:r>
            <w:r w:rsidRPr="00BA3893">
              <w:rPr>
                <w:spacing w:val="-2"/>
                <w:sz w:val="20"/>
                <w:szCs w:val="20"/>
              </w:rPr>
              <w:t>Đảng ủy Sở</w:t>
            </w:r>
            <w:r w:rsidRPr="00BA3893">
              <w:rPr>
                <w:sz w:val="20"/>
                <w:szCs w:val="20"/>
              </w:rPr>
              <w:t>,</w:t>
            </w:r>
          </w:p>
          <w:p w:rsidR="00A5312B" w:rsidRDefault="00A5312B" w:rsidP="00BA3893">
            <w:r w:rsidRPr="00BA3893">
              <w:rPr>
                <w:sz w:val="20"/>
                <w:szCs w:val="20"/>
              </w:rPr>
              <w:t xml:space="preserve">- Lưu VPĐU. </w:t>
            </w:r>
          </w:p>
        </w:tc>
        <w:tc>
          <w:tcPr>
            <w:tcW w:w="4882" w:type="dxa"/>
          </w:tcPr>
          <w:p w:rsidR="00A5312B" w:rsidRPr="00FE76E4" w:rsidRDefault="00A5312B" w:rsidP="006F1D0B">
            <w:pPr>
              <w:autoSpaceDE w:val="0"/>
              <w:autoSpaceDN w:val="0"/>
              <w:adjustRightInd w:val="0"/>
              <w:jc w:val="center"/>
              <w:rPr>
                <w:b/>
                <w:bCs/>
              </w:rPr>
            </w:pPr>
            <w:r w:rsidRPr="00FE76E4">
              <w:rPr>
                <w:b/>
                <w:bCs/>
              </w:rPr>
              <w:t>T/M BAN THƯỜNG VỤ</w:t>
            </w:r>
          </w:p>
          <w:p w:rsidR="00A5312B" w:rsidRPr="00FE76E4" w:rsidRDefault="00A5312B" w:rsidP="006F1D0B">
            <w:pPr>
              <w:autoSpaceDE w:val="0"/>
              <w:autoSpaceDN w:val="0"/>
              <w:adjustRightInd w:val="0"/>
              <w:jc w:val="center"/>
            </w:pPr>
            <w:r w:rsidRPr="00FE76E4">
              <w:t xml:space="preserve">PHÓ BÍ THƯ </w:t>
            </w:r>
            <w:r>
              <w:t>THƯỜNG TRỰC</w:t>
            </w:r>
            <w:r w:rsidRPr="00FE76E4">
              <w:br/>
            </w:r>
          </w:p>
          <w:p w:rsidR="00A5312B" w:rsidRPr="00CB66B1" w:rsidRDefault="00A5312B" w:rsidP="006F1D0B">
            <w:pPr>
              <w:autoSpaceDE w:val="0"/>
              <w:autoSpaceDN w:val="0"/>
              <w:adjustRightInd w:val="0"/>
              <w:jc w:val="center"/>
              <w:rPr>
                <w:i/>
                <w:iCs/>
              </w:rPr>
            </w:pPr>
            <w:r w:rsidRPr="00CB66B1">
              <w:rPr>
                <w:i/>
                <w:iCs/>
              </w:rPr>
              <w:t>(đã ký và đóng dấu)</w:t>
            </w:r>
          </w:p>
          <w:p w:rsidR="00A5312B" w:rsidRPr="00FE76E4" w:rsidRDefault="00A5312B" w:rsidP="006F1D0B">
            <w:pPr>
              <w:autoSpaceDE w:val="0"/>
              <w:autoSpaceDN w:val="0"/>
              <w:adjustRightInd w:val="0"/>
              <w:jc w:val="center"/>
              <w:rPr>
                <w:b/>
                <w:bCs/>
              </w:rPr>
            </w:pPr>
          </w:p>
          <w:p w:rsidR="00A5312B" w:rsidRPr="002C5F97" w:rsidRDefault="00A5312B" w:rsidP="006F1D0B">
            <w:pPr>
              <w:jc w:val="center"/>
              <w:rPr>
                <w:b/>
                <w:bCs/>
              </w:rPr>
            </w:pPr>
            <w:r>
              <w:rPr>
                <w:b/>
                <w:bCs/>
              </w:rPr>
              <w:t>Nguyễn Huỳnh Long</w:t>
            </w:r>
          </w:p>
        </w:tc>
      </w:tr>
    </w:tbl>
    <w:p w:rsidR="00A5312B" w:rsidRDefault="00A5312B"/>
    <w:sectPr w:rsidR="00A5312B" w:rsidSect="00B344D6">
      <w:headerReference w:type="default" r:id="rId7"/>
      <w:footerReference w:type="default" r:id="rId8"/>
      <w:pgSz w:w="11909" w:h="16834" w:code="9"/>
      <w:pgMar w:top="864" w:right="864" w:bottom="576" w:left="1440" w:header="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312B" w:rsidRDefault="00A5312B" w:rsidP="00B344D6">
      <w:r>
        <w:separator/>
      </w:r>
    </w:p>
  </w:endnote>
  <w:endnote w:type="continuationSeparator" w:id="0">
    <w:p w:rsidR="00A5312B" w:rsidRDefault="00A5312B" w:rsidP="00B344D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E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imes New Roman Italic">
    <w:altName w:val="Times New Roman"/>
    <w:panose1 w:val="00000000000000000000"/>
    <w:charset w:val="00"/>
    <w:family w:val="roman"/>
    <w:notTrueType/>
    <w:pitch w:val="default"/>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12B" w:rsidRPr="00F70235" w:rsidRDefault="00A5312B">
    <w:pPr>
      <w:pStyle w:val="Footer"/>
      <w:jc w:val="right"/>
      <w:rPr>
        <w:sz w:val="24"/>
        <w:szCs w:val="24"/>
      </w:rPr>
    </w:pPr>
    <w:r w:rsidRPr="00F70235">
      <w:rPr>
        <w:sz w:val="24"/>
        <w:szCs w:val="24"/>
      </w:rPr>
      <w:fldChar w:fldCharType="begin"/>
    </w:r>
    <w:r w:rsidRPr="00F70235">
      <w:rPr>
        <w:sz w:val="24"/>
        <w:szCs w:val="24"/>
      </w:rPr>
      <w:instrText xml:space="preserve"> PAGE   \* MERGEFORMAT </w:instrText>
    </w:r>
    <w:r w:rsidRPr="00F70235">
      <w:rPr>
        <w:sz w:val="24"/>
        <w:szCs w:val="24"/>
      </w:rPr>
      <w:fldChar w:fldCharType="separate"/>
    </w:r>
    <w:r>
      <w:rPr>
        <w:noProof/>
        <w:sz w:val="24"/>
        <w:szCs w:val="24"/>
      </w:rPr>
      <w:t>12</w:t>
    </w:r>
    <w:r w:rsidRPr="00F70235">
      <w:rPr>
        <w:sz w:val="24"/>
        <w:szCs w:val="24"/>
      </w:rPr>
      <w:fldChar w:fldCharType="end"/>
    </w:r>
  </w:p>
  <w:p w:rsidR="00A5312B" w:rsidRDefault="00A5312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312B" w:rsidRDefault="00A5312B" w:rsidP="00B344D6">
      <w:r>
        <w:separator/>
      </w:r>
    </w:p>
  </w:footnote>
  <w:footnote w:type="continuationSeparator" w:id="0">
    <w:p w:rsidR="00A5312B" w:rsidRDefault="00A5312B" w:rsidP="00B344D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12B" w:rsidRDefault="00A5312B" w:rsidP="00E04FD8">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DCAC4012"/>
    <w:lvl w:ilvl="0">
      <w:start w:val="1"/>
      <w:numFmt w:val="bullet"/>
      <w:lvlText w:val=""/>
      <w:lvlJc w:val="left"/>
      <w:pPr>
        <w:tabs>
          <w:tab w:val="num" w:pos="643"/>
        </w:tabs>
        <w:ind w:left="643" w:hanging="360"/>
      </w:pPr>
      <w:rPr>
        <w:rFonts w:ascii="Symbol" w:hAnsi="Symbol" w:cs="Symbol" w:hint="default"/>
      </w:rPr>
    </w:lvl>
  </w:abstractNum>
  <w:abstractNum w:abstractNumId="1">
    <w:nsid w:val="00D2292D"/>
    <w:multiLevelType w:val="multilevel"/>
    <w:tmpl w:val="DA3810AC"/>
    <w:lvl w:ilvl="0">
      <w:start w:val="1"/>
      <w:numFmt w:val="decimal"/>
      <w:lvlText w:val="%1."/>
      <w:lvlJc w:val="left"/>
      <w:pPr>
        <w:ind w:left="2062"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96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040" w:hanging="1440"/>
      </w:pPr>
      <w:rPr>
        <w:rFonts w:hint="default"/>
      </w:rPr>
    </w:lvl>
    <w:lvl w:ilvl="8">
      <w:start w:val="1"/>
      <w:numFmt w:val="decimal"/>
      <w:isLgl/>
      <w:lvlText w:val="%1.%2.%3.%4.%5.%6.%7.%8.%9."/>
      <w:lvlJc w:val="left"/>
      <w:pPr>
        <w:ind w:left="5760" w:hanging="1800"/>
      </w:pPr>
      <w:rPr>
        <w:rFonts w:hint="default"/>
      </w:rPr>
    </w:lvl>
  </w:abstractNum>
  <w:abstractNum w:abstractNumId="2">
    <w:nsid w:val="0DB6351F"/>
    <w:multiLevelType w:val="hybridMultilevel"/>
    <w:tmpl w:val="43FA500E"/>
    <w:lvl w:ilvl="0" w:tplc="E952A256">
      <w:start w:val="3"/>
      <w:numFmt w:val="bullet"/>
      <w:lvlText w:val="-"/>
      <w:lvlJc w:val="left"/>
      <w:pPr>
        <w:ind w:left="293" w:hanging="360"/>
      </w:pPr>
      <w:rPr>
        <w:rFonts w:ascii="Times New Roman" w:eastAsia="Times New Roman" w:hAnsi="Times New Roman" w:hint="default"/>
      </w:rPr>
    </w:lvl>
    <w:lvl w:ilvl="1" w:tplc="042A0003">
      <w:start w:val="1"/>
      <w:numFmt w:val="bullet"/>
      <w:lvlText w:val="o"/>
      <w:lvlJc w:val="left"/>
      <w:pPr>
        <w:ind w:left="1013" w:hanging="360"/>
      </w:pPr>
      <w:rPr>
        <w:rFonts w:ascii="Courier New" w:hAnsi="Courier New" w:cs="Courier New" w:hint="default"/>
      </w:rPr>
    </w:lvl>
    <w:lvl w:ilvl="2" w:tplc="042A0005">
      <w:start w:val="1"/>
      <w:numFmt w:val="bullet"/>
      <w:lvlText w:val=""/>
      <w:lvlJc w:val="left"/>
      <w:pPr>
        <w:ind w:left="1733" w:hanging="360"/>
      </w:pPr>
      <w:rPr>
        <w:rFonts w:ascii="Wingdings" w:hAnsi="Wingdings" w:cs="Wingdings" w:hint="default"/>
      </w:rPr>
    </w:lvl>
    <w:lvl w:ilvl="3" w:tplc="042A0001">
      <w:start w:val="1"/>
      <w:numFmt w:val="bullet"/>
      <w:lvlText w:val=""/>
      <w:lvlJc w:val="left"/>
      <w:pPr>
        <w:ind w:left="2453" w:hanging="360"/>
      </w:pPr>
      <w:rPr>
        <w:rFonts w:ascii="Symbol" w:hAnsi="Symbol" w:cs="Symbol" w:hint="default"/>
      </w:rPr>
    </w:lvl>
    <w:lvl w:ilvl="4" w:tplc="042A0003">
      <w:start w:val="1"/>
      <w:numFmt w:val="bullet"/>
      <w:lvlText w:val="o"/>
      <w:lvlJc w:val="left"/>
      <w:pPr>
        <w:ind w:left="3173" w:hanging="360"/>
      </w:pPr>
      <w:rPr>
        <w:rFonts w:ascii="Courier New" w:hAnsi="Courier New" w:cs="Courier New" w:hint="default"/>
      </w:rPr>
    </w:lvl>
    <w:lvl w:ilvl="5" w:tplc="042A0005">
      <w:start w:val="1"/>
      <w:numFmt w:val="bullet"/>
      <w:lvlText w:val=""/>
      <w:lvlJc w:val="left"/>
      <w:pPr>
        <w:ind w:left="3893" w:hanging="360"/>
      </w:pPr>
      <w:rPr>
        <w:rFonts w:ascii="Wingdings" w:hAnsi="Wingdings" w:cs="Wingdings" w:hint="default"/>
      </w:rPr>
    </w:lvl>
    <w:lvl w:ilvl="6" w:tplc="042A0001">
      <w:start w:val="1"/>
      <w:numFmt w:val="bullet"/>
      <w:lvlText w:val=""/>
      <w:lvlJc w:val="left"/>
      <w:pPr>
        <w:ind w:left="4613" w:hanging="360"/>
      </w:pPr>
      <w:rPr>
        <w:rFonts w:ascii="Symbol" w:hAnsi="Symbol" w:cs="Symbol" w:hint="default"/>
      </w:rPr>
    </w:lvl>
    <w:lvl w:ilvl="7" w:tplc="042A0003">
      <w:start w:val="1"/>
      <w:numFmt w:val="bullet"/>
      <w:lvlText w:val="o"/>
      <w:lvlJc w:val="left"/>
      <w:pPr>
        <w:ind w:left="5333" w:hanging="360"/>
      </w:pPr>
      <w:rPr>
        <w:rFonts w:ascii="Courier New" w:hAnsi="Courier New" w:cs="Courier New" w:hint="default"/>
      </w:rPr>
    </w:lvl>
    <w:lvl w:ilvl="8" w:tplc="042A0005">
      <w:start w:val="1"/>
      <w:numFmt w:val="bullet"/>
      <w:lvlText w:val=""/>
      <w:lvlJc w:val="left"/>
      <w:pPr>
        <w:ind w:left="6053" w:hanging="360"/>
      </w:pPr>
      <w:rPr>
        <w:rFonts w:ascii="Wingdings" w:hAnsi="Wingdings" w:cs="Wingdings" w:hint="default"/>
      </w:rPr>
    </w:lvl>
  </w:abstractNum>
  <w:abstractNum w:abstractNumId="3">
    <w:nsid w:val="11C143F5"/>
    <w:multiLevelType w:val="hybridMultilevel"/>
    <w:tmpl w:val="AA9CD41A"/>
    <w:lvl w:ilvl="0" w:tplc="6A3E622A">
      <w:start w:val="1"/>
      <w:numFmt w:val="lowerLetter"/>
      <w:lvlText w:val="%1)"/>
      <w:lvlJc w:val="left"/>
      <w:pPr>
        <w:ind w:left="1353" w:hanging="360"/>
      </w:pPr>
      <w:rPr>
        <w:rFonts w:ascii="Times New Roman" w:eastAsia="Times New Roman" w:hAnsi="Times New Roman"/>
      </w:rPr>
    </w:lvl>
    <w:lvl w:ilvl="1" w:tplc="042A0003">
      <w:start w:val="1"/>
      <w:numFmt w:val="bullet"/>
      <w:lvlText w:val="o"/>
      <w:lvlJc w:val="left"/>
      <w:pPr>
        <w:ind w:left="2073" w:hanging="360"/>
      </w:pPr>
      <w:rPr>
        <w:rFonts w:ascii="Courier New" w:hAnsi="Courier New" w:cs="Courier New" w:hint="default"/>
      </w:rPr>
    </w:lvl>
    <w:lvl w:ilvl="2" w:tplc="042A0005">
      <w:start w:val="1"/>
      <w:numFmt w:val="bullet"/>
      <w:lvlText w:val=""/>
      <w:lvlJc w:val="left"/>
      <w:pPr>
        <w:ind w:left="2793" w:hanging="360"/>
      </w:pPr>
      <w:rPr>
        <w:rFonts w:ascii="Wingdings" w:hAnsi="Wingdings" w:cs="Wingdings" w:hint="default"/>
      </w:rPr>
    </w:lvl>
    <w:lvl w:ilvl="3" w:tplc="042A0001">
      <w:start w:val="1"/>
      <w:numFmt w:val="bullet"/>
      <w:lvlText w:val=""/>
      <w:lvlJc w:val="left"/>
      <w:pPr>
        <w:ind w:left="3513" w:hanging="360"/>
      </w:pPr>
      <w:rPr>
        <w:rFonts w:ascii="Symbol" w:hAnsi="Symbol" w:cs="Symbol" w:hint="default"/>
      </w:rPr>
    </w:lvl>
    <w:lvl w:ilvl="4" w:tplc="042A0003">
      <w:start w:val="1"/>
      <w:numFmt w:val="bullet"/>
      <w:lvlText w:val="o"/>
      <w:lvlJc w:val="left"/>
      <w:pPr>
        <w:ind w:left="4233" w:hanging="360"/>
      </w:pPr>
      <w:rPr>
        <w:rFonts w:ascii="Courier New" w:hAnsi="Courier New" w:cs="Courier New" w:hint="default"/>
      </w:rPr>
    </w:lvl>
    <w:lvl w:ilvl="5" w:tplc="042A0005">
      <w:start w:val="1"/>
      <w:numFmt w:val="bullet"/>
      <w:lvlText w:val=""/>
      <w:lvlJc w:val="left"/>
      <w:pPr>
        <w:ind w:left="4953" w:hanging="360"/>
      </w:pPr>
      <w:rPr>
        <w:rFonts w:ascii="Wingdings" w:hAnsi="Wingdings" w:cs="Wingdings" w:hint="default"/>
      </w:rPr>
    </w:lvl>
    <w:lvl w:ilvl="6" w:tplc="042A0001">
      <w:start w:val="1"/>
      <w:numFmt w:val="bullet"/>
      <w:lvlText w:val=""/>
      <w:lvlJc w:val="left"/>
      <w:pPr>
        <w:ind w:left="5673" w:hanging="360"/>
      </w:pPr>
      <w:rPr>
        <w:rFonts w:ascii="Symbol" w:hAnsi="Symbol" w:cs="Symbol" w:hint="default"/>
      </w:rPr>
    </w:lvl>
    <w:lvl w:ilvl="7" w:tplc="042A0003">
      <w:start w:val="1"/>
      <w:numFmt w:val="bullet"/>
      <w:lvlText w:val="o"/>
      <w:lvlJc w:val="left"/>
      <w:pPr>
        <w:ind w:left="6393" w:hanging="360"/>
      </w:pPr>
      <w:rPr>
        <w:rFonts w:ascii="Courier New" w:hAnsi="Courier New" w:cs="Courier New" w:hint="default"/>
      </w:rPr>
    </w:lvl>
    <w:lvl w:ilvl="8" w:tplc="042A0005">
      <w:start w:val="1"/>
      <w:numFmt w:val="bullet"/>
      <w:lvlText w:val=""/>
      <w:lvlJc w:val="left"/>
      <w:pPr>
        <w:ind w:left="7113" w:hanging="360"/>
      </w:pPr>
      <w:rPr>
        <w:rFonts w:ascii="Wingdings" w:hAnsi="Wingdings" w:cs="Wingdings" w:hint="default"/>
      </w:rPr>
    </w:lvl>
  </w:abstractNum>
  <w:abstractNum w:abstractNumId="4">
    <w:nsid w:val="193C3F31"/>
    <w:multiLevelType w:val="hybridMultilevel"/>
    <w:tmpl w:val="0742F066"/>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19F75D19"/>
    <w:multiLevelType w:val="hybridMultilevel"/>
    <w:tmpl w:val="B04CC79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29223823"/>
    <w:multiLevelType w:val="hybridMultilevel"/>
    <w:tmpl w:val="C6F64C1E"/>
    <w:lvl w:ilvl="0" w:tplc="5DB2F1D2">
      <w:start w:val="2"/>
      <w:numFmt w:val="lowerLetter"/>
      <w:lvlText w:val="%1)"/>
      <w:lvlJc w:val="left"/>
      <w:pPr>
        <w:ind w:left="1211" w:hanging="360"/>
      </w:pPr>
      <w:rPr>
        <w:rFonts w:hint="default"/>
      </w:rPr>
    </w:lvl>
    <w:lvl w:ilvl="1" w:tplc="042A0019">
      <w:start w:val="1"/>
      <w:numFmt w:val="lowerLetter"/>
      <w:lvlText w:val="%2."/>
      <w:lvlJc w:val="left"/>
      <w:pPr>
        <w:ind w:left="1931" w:hanging="360"/>
      </w:pPr>
    </w:lvl>
    <w:lvl w:ilvl="2" w:tplc="042A001B">
      <w:start w:val="1"/>
      <w:numFmt w:val="lowerRoman"/>
      <w:lvlText w:val="%3."/>
      <w:lvlJc w:val="right"/>
      <w:pPr>
        <w:ind w:left="2651" w:hanging="180"/>
      </w:pPr>
    </w:lvl>
    <w:lvl w:ilvl="3" w:tplc="042A000F">
      <w:start w:val="1"/>
      <w:numFmt w:val="decimal"/>
      <w:lvlText w:val="%4."/>
      <w:lvlJc w:val="left"/>
      <w:pPr>
        <w:ind w:left="3371" w:hanging="360"/>
      </w:pPr>
    </w:lvl>
    <w:lvl w:ilvl="4" w:tplc="042A0019">
      <w:start w:val="1"/>
      <w:numFmt w:val="lowerLetter"/>
      <w:lvlText w:val="%5."/>
      <w:lvlJc w:val="left"/>
      <w:pPr>
        <w:ind w:left="4091" w:hanging="360"/>
      </w:pPr>
    </w:lvl>
    <w:lvl w:ilvl="5" w:tplc="042A001B">
      <w:start w:val="1"/>
      <w:numFmt w:val="lowerRoman"/>
      <w:lvlText w:val="%6."/>
      <w:lvlJc w:val="right"/>
      <w:pPr>
        <w:ind w:left="4811" w:hanging="180"/>
      </w:pPr>
    </w:lvl>
    <w:lvl w:ilvl="6" w:tplc="042A000F">
      <w:start w:val="1"/>
      <w:numFmt w:val="decimal"/>
      <w:lvlText w:val="%7."/>
      <w:lvlJc w:val="left"/>
      <w:pPr>
        <w:ind w:left="5531" w:hanging="360"/>
      </w:pPr>
    </w:lvl>
    <w:lvl w:ilvl="7" w:tplc="042A0019">
      <w:start w:val="1"/>
      <w:numFmt w:val="lowerLetter"/>
      <w:lvlText w:val="%8."/>
      <w:lvlJc w:val="left"/>
      <w:pPr>
        <w:ind w:left="6251" w:hanging="360"/>
      </w:pPr>
    </w:lvl>
    <w:lvl w:ilvl="8" w:tplc="042A001B">
      <w:start w:val="1"/>
      <w:numFmt w:val="lowerRoman"/>
      <w:lvlText w:val="%9."/>
      <w:lvlJc w:val="right"/>
      <w:pPr>
        <w:ind w:left="6971" w:hanging="180"/>
      </w:pPr>
    </w:lvl>
  </w:abstractNum>
  <w:abstractNum w:abstractNumId="7">
    <w:nsid w:val="2A1E05C7"/>
    <w:multiLevelType w:val="hybridMultilevel"/>
    <w:tmpl w:val="0040E020"/>
    <w:lvl w:ilvl="0" w:tplc="042A000F">
      <w:start w:val="1"/>
      <w:numFmt w:val="decimal"/>
      <w:lvlText w:val="%1."/>
      <w:lvlJc w:val="left"/>
      <w:pPr>
        <w:tabs>
          <w:tab w:val="num" w:pos="720"/>
        </w:tabs>
        <w:ind w:left="720" w:hanging="360"/>
      </w:pPr>
      <w:rPr>
        <w:rFonts w:hint="default"/>
      </w:rPr>
    </w:lvl>
    <w:lvl w:ilvl="1" w:tplc="042A0019">
      <w:start w:val="1"/>
      <w:numFmt w:val="lowerLetter"/>
      <w:lvlText w:val="%2."/>
      <w:lvlJc w:val="left"/>
      <w:pPr>
        <w:tabs>
          <w:tab w:val="num" w:pos="1440"/>
        </w:tabs>
        <w:ind w:left="1440" w:hanging="360"/>
      </w:pPr>
    </w:lvl>
    <w:lvl w:ilvl="2" w:tplc="042A001B">
      <w:start w:val="1"/>
      <w:numFmt w:val="lowerRoman"/>
      <w:lvlText w:val="%3."/>
      <w:lvlJc w:val="right"/>
      <w:pPr>
        <w:tabs>
          <w:tab w:val="num" w:pos="2160"/>
        </w:tabs>
        <w:ind w:left="2160" w:hanging="180"/>
      </w:pPr>
    </w:lvl>
    <w:lvl w:ilvl="3" w:tplc="042A000F">
      <w:start w:val="1"/>
      <w:numFmt w:val="decimal"/>
      <w:lvlText w:val="%4."/>
      <w:lvlJc w:val="left"/>
      <w:pPr>
        <w:tabs>
          <w:tab w:val="num" w:pos="2880"/>
        </w:tabs>
        <w:ind w:left="2880" w:hanging="360"/>
      </w:pPr>
    </w:lvl>
    <w:lvl w:ilvl="4" w:tplc="042A0019">
      <w:start w:val="1"/>
      <w:numFmt w:val="lowerLetter"/>
      <w:lvlText w:val="%5."/>
      <w:lvlJc w:val="left"/>
      <w:pPr>
        <w:tabs>
          <w:tab w:val="num" w:pos="3600"/>
        </w:tabs>
        <w:ind w:left="3600" w:hanging="360"/>
      </w:pPr>
    </w:lvl>
    <w:lvl w:ilvl="5" w:tplc="042A001B">
      <w:start w:val="1"/>
      <w:numFmt w:val="lowerRoman"/>
      <w:lvlText w:val="%6."/>
      <w:lvlJc w:val="right"/>
      <w:pPr>
        <w:tabs>
          <w:tab w:val="num" w:pos="4320"/>
        </w:tabs>
        <w:ind w:left="4320" w:hanging="180"/>
      </w:pPr>
    </w:lvl>
    <w:lvl w:ilvl="6" w:tplc="042A000F">
      <w:start w:val="1"/>
      <w:numFmt w:val="decimal"/>
      <w:lvlText w:val="%7."/>
      <w:lvlJc w:val="left"/>
      <w:pPr>
        <w:tabs>
          <w:tab w:val="num" w:pos="5040"/>
        </w:tabs>
        <w:ind w:left="5040" w:hanging="360"/>
      </w:pPr>
    </w:lvl>
    <w:lvl w:ilvl="7" w:tplc="042A0019">
      <w:start w:val="1"/>
      <w:numFmt w:val="lowerLetter"/>
      <w:lvlText w:val="%8."/>
      <w:lvlJc w:val="left"/>
      <w:pPr>
        <w:tabs>
          <w:tab w:val="num" w:pos="5760"/>
        </w:tabs>
        <w:ind w:left="5760" w:hanging="360"/>
      </w:pPr>
    </w:lvl>
    <w:lvl w:ilvl="8" w:tplc="042A001B">
      <w:start w:val="1"/>
      <w:numFmt w:val="lowerRoman"/>
      <w:lvlText w:val="%9."/>
      <w:lvlJc w:val="right"/>
      <w:pPr>
        <w:tabs>
          <w:tab w:val="num" w:pos="6480"/>
        </w:tabs>
        <w:ind w:left="6480" w:hanging="180"/>
      </w:pPr>
    </w:lvl>
  </w:abstractNum>
  <w:abstractNum w:abstractNumId="8">
    <w:nsid w:val="2E8730A2"/>
    <w:multiLevelType w:val="hybridMultilevel"/>
    <w:tmpl w:val="22825D94"/>
    <w:lvl w:ilvl="0" w:tplc="362A4706">
      <w:start w:val="2"/>
      <w:numFmt w:val="bullet"/>
      <w:lvlText w:val=""/>
      <w:lvlJc w:val="left"/>
      <w:pPr>
        <w:tabs>
          <w:tab w:val="num" w:pos="5414"/>
        </w:tabs>
        <w:ind w:left="5414" w:hanging="3270"/>
      </w:pPr>
      <w:rPr>
        <w:rFonts w:ascii="Symbol" w:eastAsia="Times New Roman" w:hAnsi="Symbol" w:hint="default"/>
        <w:sz w:val="28"/>
        <w:szCs w:val="28"/>
      </w:rPr>
    </w:lvl>
    <w:lvl w:ilvl="1" w:tplc="04090003">
      <w:start w:val="1"/>
      <w:numFmt w:val="bullet"/>
      <w:lvlText w:val="o"/>
      <w:lvlJc w:val="left"/>
      <w:pPr>
        <w:tabs>
          <w:tab w:val="num" w:pos="3224"/>
        </w:tabs>
        <w:ind w:left="3224" w:hanging="360"/>
      </w:pPr>
      <w:rPr>
        <w:rFonts w:ascii="Courier New" w:hAnsi="Courier New" w:cs="Courier New" w:hint="default"/>
      </w:rPr>
    </w:lvl>
    <w:lvl w:ilvl="2" w:tplc="04090005">
      <w:start w:val="1"/>
      <w:numFmt w:val="bullet"/>
      <w:lvlText w:val=""/>
      <w:lvlJc w:val="left"/>
      <w:pPr>
        <w:tabs>
          <w:tab w:val="num" w:pos="3944"/>
        </w:tabs>
        <w:ind w:left="3944" w:hanging="360"/>
      </w:pPr>
      <w:rPr>
        <w:rFonts w:ascii="Wingdings" w:hAnsi="Wingdings" w:cs="Wingdings" w:hint="default"/>
      </w:rPr>
    </w:lvl>
    <w:lvl w:ilvl="3" w:tplc="04090001">
      <w:start w:val="1"/>
      <w:numFmt w:val="bullet"/>
      <w:lvlText w:val=""/>
      <w:lvlJc w:val="left"/>
      <w:pPr>
        <w:tabs>
          <w:tab w:val="num" w:pos="4664"/>
        </w:tabs>
        <w:ind w:left="4664" w:hanging="360"/>
      </w:pPr>
      <w:rPr>
        <w:rFonts w:ascii="Symbol" w:hAnsi="Symbol" w:cs="Symbol" w:hint="default"/>
      </w:rPr>
    </w:lvl>
    <w:lvl w:ilvl="4" w:tplc="04090003">
      <w:start w:val="1"/>
      <w:numFmt w:val="bullet"/>
      <w:lvlText w:val="o"/>
      <w:lvlJc w:val="left"/>
      <w:pPr>
        <w:tabs>
          <w:tab w:val="num" w:pos="5384"/>
        </w:tabs>
        <w:ind w:left="5384" w:hanging="360"/>
      </w:pPr>
      <w:rPr>
        <w:rFonts w:ascii="Courier New" w:hAnsi="Courier New" w:cs="Courier New" w:hint="default"/>
      </w:rPr>
    </w:lvl>
    <w:lvl w:ilvl="5" w:tplc="04090005">
      <w:start w:val="1"/>
      <w:numFmt w:val="bullet"/>
      <w:lvlText w:val=""/>
      <w:lvlJc w:val="left"/>
      <w:pPr>
        <w:tabs>
          <w:tab w:val="num" w:pos="6104"/>
        </w:tabs>
        <w:ind w:left="6104" w:hanging="360"/>
      </w:pPr>
      <w:rPr>
        <w:rFonts w:ascii="Wingdings" w:hAnsi="Wingdings" w:cs="Wingdings" w:hint="default"/>
      </w:rPr>
    </w:lvl>
    <w:lvl w:ilvl="6" w:tplc="04090001">
      <w:start w:val="1"/>
      <w:numFmt w:val="bullet"/>
      <w:lvlText w:val=""/>
      <w:lvlJc w:val="left"/>
      <w:pPr>
        <w:tabs>
          <w:tab w:val="num" w:pos="6824"/>
        </w:tabs>
        <w:ind w:left="6824" w:hanging="360"/>
      </w:pPr>
      <w:rPr>
        <w:rFonts w:ascii="Symbol" w:hAnsi="Symbol" w:cs="Symbol" w:hint="default"/>
      </w:rPr>
    </w:lvl>
    <w:lvl w:ilvl="7" w:tplc="04090003">
      <w:start w:val="1"/>
      <w:numFmt w:val="bullet"/>
      <w:lvlText w:val="o"/>
      <w:lvlJc w:val="left"/>
      <w:pPr>
        <w:tabs>
          <w:tab w:val="num" w:pos="7544"/>
        </w:tabs>
        <w:ind w:left="7544" w:hanging="360"/>
      </w:pPr>
      <w:rPr>
        <w:rFonts w:ascii="Courier New" w:hAnsi="Courier New" w:cs="Courier New" w:hint="default"/>
      </w:rPr>
    </w:lvl>
    <w:lvl w:ilvl="8" w:tplc="04090005">
      <w:start w:val="1"/>
      <w:numFmt w:val="bullet"/>
      <w:lvlText w:val=""/>
      <w:lvlJc w:val="left"/>
      <w:pPr>
        <w:tabs>
          <w:tab w:val="num" w:pos="8264"/>
        </w:tabs>
        <w:ind w:left="8264" w:hanging="360"/>
      </w:pPr>
      <w:rPr>
        <w:rFonts w:ascii="Wingdings" w:hAnsi="Wingdings" w:cs="Wingdings" w:hint="default"/>
      </w:rPr>
    </w:lvl>
  </w:abstractNum>
  <w:abstractNum w:abstractNumId="9">
    <w:nsid w:val="35C21C99"/>
    <w:multiLevelType w:val="hybridMultilevel"/>
    <w:tmpl w:val="DA5ED6D0"/>
    <w:lvl w:ilvl="0" w:tplc="6B9CBA8A">
      <w:start w:val="1"/>
      <w:numFmt w:val="decimal"/>
      <w:lvlText w:val="%1."/>
      <w:lvlJc w:val="left"/>
      <w:pPr>
        <w:tabs>
          <w:tab w:val="num" w:pos="1080"/>
        </w:tabs>
        <w:ind w:left="1080" w:hanging="360"/>
      </w:pPr>
      <w:rPr>
        <w:rFonts w:ascii="Times New Roman" w:eastAsia="Times New Roman" w:hAnsi="Times New Roman"/>
      </w:rPr>
    </w:lvl>
    <w:lvl w:ilvl="1" w:tplc="042A0019">
      <w:start w:val="1"/>
      <w:numFmt w:val="lowerLetter"/>
      <w:lvlText w:val="%2."/>
      <w:lvlJc w:val="left"/>
      <w:pPr>
        <w:tabs>
          <w:tab w:val="num" w:pos="1800"/>
        </w:tabs>
        <w:ind w:left="1800" w:hanging="360"/>
      </w:pPr>
    </w:lvl>
    <w:lvl w:ilvl="2" w:tplc="042A001B">
      <w:start w:val="1"/>
      <w:numFmt w:val="lowerRoman"/>
      <w:lvlText w:val="%3."/>
      <w:lvlJc w:val="right"/>
      <w:pPr>
        <w:tabs>
          <w:tab w:val="num" w:pos="2520"/>
        </w:tabs>
        <w:ind w:left="2520" w:hanging="180"/>
      </w:pPr>
    </w:lvl>
    <w:lvl w:ilvl="3" w:tplc="042A000F">
      <w:start w:val="1"/>
      <w:numFmt w:val="decimal"/>
      <w:lvlText w:val="%4."/>
      <w:lvlJc w:val="left"/>
      <w:pPr>
        <w:tabs>
          <w:tab w:val="num" w:pos="3240"/>
        </w:tabs>
        <w:ind w:left="3240" w:hanging="360"/>
      </w:pPr>
    </w:lvl>
    <w:lvl w:ilvl="4" w:tplc="042A0019">
      <w:start w:val="1"/>
      <w:numFmt w:val="lowerLetter"/>
      <w:lvlText w:val="%5."/>
      <w:lvlJc w:val="left"/>
      <w:pPr>
        <w:tabs>
          <w:tab w:val="num" w:pos="3960"/>
        </w:tabs>
        <w:ind w:left="3960" w:hanging="360"/>
      </w:pPr>
    </w:lvl>
    <w:lvl w:ilvl="5" w:tplc="042A001B">
      <w:start w:val="1"/>
      <w:numFmt w:val="lowerRoman"/>
      <w:lvlText w:val="%6."/>
      <w:lvlJc w:val="right"/>
      <w:pPr>
        <w:tabs>
          <w:tab w:val="num" w:pos="4680"/>
        </w:tabs>
        <w:ind w:left="4680" w:hanging="180"/>
      </w:pPr>
    </w:lvl>
    <w:lvl w:ilvl="6" w:tplc="042A000F">
      <w:start w:val="1"/>
      <w:numFmt w:val="decimal"/>
      <w:lvlText w:val="%7."/>
      <w:lvlJc w:val="left"/>
      <w:pPr>
        <w:tabs>
          <w:tab w:val="num" w:pos="5400"/>
        </w:tabs>
        <w:ind w:left="5400" w:hanging="360"/>
      </w:pPr>
    </w:lvl>
    <w:lvl w:ilvl="7" w:tplc="042A0019">
      <w:start w:val="1"/>
      <w:numFmt w:val="lowerLetter"/>
      <w:lvlText w:val="%8."/>
      <w:lvlJc w:val="left"/>
      <w:pPr>
        <w:tabs>
          <w:tab w:val="num" w:pos="6120"/>
        </w:tabs>
        <w:ind w:left="6120" w:hanging="360"/>
      </w:pPr>
    </w:lvl>
    <w:lvl w:ilvl="8" w:tplc="042A001B">
      <w:start w:val="1"/>
      <w:numFmt w:val="lowerRoman"/>
      <w:lvlText w:val="%9."/>
      <w:lvlJc w:val="right"/>
      <w:pPr>
        <w:tabs>
          <w:tab w:val="num" w:pos="6840"/>
        </w:tabs>
        <w:ind w:left="6840" w:hanging="180"/>
      </w:pPr>
    </w:lvl>
  </w:abstractNum>
  <w:abstractNum w:abstractNumId="10">
    <w:nsid w:val="3C914576"/>
    <w:multiLevelType w:val="hybridMultilevel"/>
    <w:tmpl w:val="24E0036C"/>
    <w:lvl w:ilvl="0" w:tplc="C99CE126">
      <w:start w:val="1"/>
      <w:numFmt w:val="bullet"/>
      <w:lvlText w:val="-"/>
      <w:lvlJc w:val="left"/>
      <w:pPr>
        <w:ind w:left="1353" w:hanging="360"/>
      </w:pPr>
      <w:rPr>
        <w:rFonts w:ascii="Times New Roman" w:eastAsia="Times New Roman" w:hAnsi="Times New Roman" w:hint="default"/>
      </w:rPr>
    </w:lvl>
    <w:lvl w:ilvl="1" w:tplc="042A0003">
      <w:start w:val="1"/>
      <w:numFmt w:val="bullet"/>
      <w:lvlText w:val="o"/>
      <w:lvlJc w:val="left"/>
      <w:pPr>
        <w:ind w:left="2073" w:hanging="360"/>
      </w:pPr>
      <w:rPr>
        <w:rFonts w:ascii="Courier New" w:hAnsi="Courier New" w:cs="Courier New" w:hint="default"/>
      </w:rPr>
    </w:lvl>
    <w:lvl w:ilvl="2" w:tplc="042A0005">
      <w:start w:val="1"/>
      <w:numFmt w:val="bullet"/>
      <w:lvlText w:val=""/>
      <w:lvlJc w:val="left"/>
      <w:pPr>
        <w:ind w:left="2793" w:hanging="360"/>
      </w:pPr>
      <w:rPr>
        <w:rFonts w:ascii="Wingdings" w:hAnsi="Wingdings" w:cs="Wingdings" w:hint="default"/>
      </w:rPr>
    </w:lvl>
    <w:lvl w:ilvl="3" w:tplc="042A0001">
      <w:start w:val="1"/>
      <w:numFmt w:val="bullet"/>
      <w:lvlText w:val=""/>
      <w:lvlJc w:val="left"/>
      <w:pPr>
        <w:ind w:left="3513" w:hanging="360"/>
      </w:pPr>
      <w:rPr>
        <w:rFonts w:ascii="Symbol" w:hAnsi="Symbol" w:cs="Symbol" w:hint="default"/>
      </w:rPr>
    </w:lvl>
    <w:lvl w:ilvl="4" w:tplc="042A0003">
      <w:start w:val="1"/>
      <w:numFmt w:val="bullet"/>
      <w:lvlText w:val="o"/>
      <w:lvlJc w:val="left"/>
      <w:pPr>
        <w:ind w:left="4233" w:hanging="360"/>
      </w:pPr>
      <w:rPr>
        <w:rFonts w:ascii="Courier New" w:hAnsi="Courier New" w:cs="Courier New" w:hint="default"/>
      </w:rPr>
    </w:lvl>
    <w:lvl w:ilvl="5" w:tplc="042A0005">
      <w:start w:val="1"/>
      <w:numFmt w:val="bullet"/>
      <w:lvlText w:val=""/>
      <w:lvlJc w:val="left"/>
      <w:pPr>
        <w:ind w:left="4953" w:hanging="360"/>
      </w:pPr>
      <w:rPr>
        <w:rFonts w:ascii="Wingdings" w:hAnsi="Wingdings" w:cs="Wingdings" w:hint="default"/>
      </w:rPr>
    </w:lvl>
    <w:lvl w:ilvl="6" w:tplc="042A0001">
      <w:start w:val="1"/>
      <w:numFmt w:val="bullet"/>
      <w:lvlText w:val=""/>
      <w:lvlJc w:val="left"/>
      <w:pPr>
        <w:ind w:left="5673" w:hanging="360"/>
      </w:pPr>
      <w:rPr>
        <w:rFonts w:ascii="Symbol" w:hAnsi="Symbol" w:cs="Symbol" w:hint="default"/>
      </w:rPr>
    </w:lvl>
    <w:lvl w:ilvl="7" w:tplc="042A0003">
      <w:start w:val="1"/>
      <w:numFmt w:val="bullet"/>
      <w:lvlText w:val="o"/>
      <w:lvlJc w:val="left"/>
      <w:pPr>
        <w:ind w:left="6393" w:hanging="360"/>
      </w:pPr>
      <w:rPr>
        <w:rFonts w:ascii="Courier New" w:hAnsi="Courier New" w:cs="Courier New" w:hint="default"/>
      </w:rPr>
    </w:lvl>
    <w:lvl w:ilvl="8" w:tplc="042A0005">
      <w:start w:val="1"/>
      <w:numFmt w:val="bullet"/>
      <w:lvlText w:val=""/>
      <w:lvlJc w:val="left"/>
      <w:pPr>
        <w:ind w:left="7113" w:hanging="360"/>
      </w:pPr>
      <w:rPr>
        <w:rFonts w:ascii="Wingdings" w:hAnsi="Wingdings" w:cs="Wingdings" w:hint="default"/>
      </w:rPr>
    </w:lvl>
  </w:abstractNum>
  <w:abstractNum w:abstractNumId="11">
    <w:nsid w:val="3FE914A6"/>
    <w:multiLevelType w:val="hybridMultilevel"/>
    <w:tmpl w:val="DCF64E28"/>
    <w:lvl w:ilvl="0" w:tplc="042A0019">
      <w:start w:val="1"/>
      <w:numFmt w:val="lowerLetter"/>
      <w:lvlText w:val="%1."/>
      <w:lvlJc w:val="left"/>
      <w:pPr>
        <w:tabs>
          <w:tab w:val="num" w:pos="720"/>
        </w:tabs>
        <w:ind w:left="720" w:hanging="360"/>
      </w:pPr>
      <w:rPr>
        <w:rFonts w:hint="default"/>
      </w:rPr>
    </w:lvl>
    <w:lvl w:ilvl="1" w:tplc="042A0019">
      <w:start w:val="1"/>
      <w:numFmt w:val="lowerLetter"/>
      <w:lvlText w:val="%2."/>
      <w:lvlJc w:val="left"/>
      <w:pPr>
        <w:tabs>
          <w:tab w:val="num" w:pos="1440"/>
        </w:tabs>
        <w:ind w:left="1440" w:hanging="360"/>
      </w:pPr>
    </w:lvl>
    <w:lvl w:ilvl="2" w:tplc="042A001B">
      <w:start w:val="1"/>
      <w:numFmt w:val="lowerRoman"/>
      <w:lvlText w:val="%3."/>
      <w:lvlJc w:val="right"/>
      <w:pPr>
        <w:tabs>
          <w:tab w:val="num" w:pos="2160"/>
        </w:tabs>
        <w:ind w:left="2160" w:hanging="180"/>
      </w:pPr>
    </w:lvl>
    <w:lvl w:ilvl="3" w:tplc="042A000F">
      <w:start w:val="1"/>
      <w:numFmt w:val="decimal"/>
      <w:lvlText w:val="%4."/>
      <w:lvlJc w:val="left"/>
      <w:pPr>
        <w:tabs>
          <w:tab w:val="num" w:pos="2880"/>
        </w:tabs>
        <w:ind w:left="2880" w:hanging="360"/>
      </w:pPr>
    </w:lvl>
    <w:lvl w:ilvl="4" w:tplc="042A0019">
      <w:start w:val="1"/>
      <w:numFmt w:val="lowerLetter"/>
      <w:lvlText w:val="%5."/>
      <w:lvlJc w:val="left"/>
      <w:pPr>
        <w:tabs>
          <w:tab w:val="num" w:pos="3600"/>
        </w:tabs>
        <w:ind w:left="3600" w:hanging="360"/>
      </w:pPr>
    </w:lvl>
    <w:lvl w:ilvl="5" w:tplc="042A001B">
      <w:start w:val="1"/>
      <w:numFmt w:val="lowerRoman"/>
      <w:lvlText w:val="%6."/>
      <w:lvlJc w:val="right"/>
      <w:pPr>
        <w:tabs>
          <w:tab w:val="num" w:pos="4320"/>
        </w:tabs>
        <w:ind w:left="4320" w:hanging="180"/>
      </w:pPr>
    </w:lvl>
    <w:lvl w:ilvl="6" w:tplc="042A000F">
      <w:start w:val="1"/>
      <w:numFmt w:val="decimal"/>
      <w:lvlText w:val="%7."/>
      <w:lvlJc w:val="left"/>
      <w:pPr>
        <w:tabs>
          <w:tab w:val="num" w:pos="5040"/>
        </w:tabs>
        <w:ind w:left="5040" w:hanging="360"/>
      </w:pPr>
    </w:lvl>
    <w:lvl w:ilvl="7" w:tplc="042A0019">
      <w:start w:val="1"/>
      <w:numFmt w:val="lowerLetter"/>
      <w:lvlText w:val="%8."/>
      <w:lvlJc w:val="left"/>
      <w:pPr>
        <w:tabs>
          <w:tab w:val="num" w:pos="5760"/>
        </w:tabs>
        <w:ind w:left="5760" w:hanging="360"/>
      </w:pPr>
    </w:lvl>
    <w:lvl w:ilvl="8" w:tplc="042A001B">
      <w:start w:val="1"/>
      <w:numFmt w:val="lowerRoman"/>
      <w:lvlText w:val="%9."/>
      <w:lvlJc w:val="right"/>
      <w:pPr>
        <w:tabs>
          <w:tab w:val="num" w:pos="6480"/>
        </w:tabs>
        <w:ind w:left="6480" w:hanging="180"/>
      </w:pPr>
    </w:lvl>
  </w:abstractNum>
  <w:abstractNum w:abstractNumId="12">
    <w:nsid w:val="4E107E52"/>
    <w:multiLevelType w:val="hybridMultilevel"/>
    <w:tmpl w:val="1C8EE6FC"/>
    <w:lvl w:ilvl="0" w:tplc="0409000F">
      <w:start w:val="1"/>
      <w:numFmt w:val="decimal"/>
      <w:lvlText w:val="%1."/>
      <w:lvlJc w:val="left"/>
      <w:pPr>
        <w:tabs>
          <w:tab w:val="num" w:pos="829"/>
        </w:tabs>
        <w:ind w:left="829" w:hanging="360"/>
      </w:pPr>
      <w:rPr>
        <w:rFonts w:hint="default"/>
      </w:rPr>
    </w:lvl>
    <w:lvl w:ilvl="1" w:tplc="04090019">
      <w:start w:val="1"/>
      <w:numFmt w:val="lowerLetter"/>
      <w:lvlText w:val="%2."/>
      <w:lvlJc w:val="left"/>
      <w:pPr>
        <w:tabs>
          <w:tab w:val="num" w:pos="1549"/>
        </w:tabs>
        <w:ind w:left="1549" w:hanging="360"/>
      </w:pPr>
    </w:lvl>
    <w:lvl w:ilvl="2" w:tplc="0409001B">
      <w:start w:val="1"/>
      <w:numFmt w:val="lowerRoman"/>
      <w:lvlText w:val="%3."/>
      <w:lvlJc w:val="right"/>
      <w:pPr>
        <w:tabs>
          <w:tab w:val="num" w:pos="2269"/>
        </w:tabs>
        <w:ind w:left="2269" w:hanging="180"/>
      </w:pPr>
    </w:lvl>
    <w:lvl w:ilvl="3" w:tplc="0409000F">
      <w:start w:val="1"/>
      <w:numFmt w:val="decimal"/>
      <w:lvlText w:val="%4."/>
      <w:lvlJc w:val="left"/>
      <w:pPr>
        <w:tabs>
          <w:tab w:val="num" w:pos="2989"/>
        </w:tabs>
        <w:ind w:left="2989" w:hanging="360"/>
      </w:pPr>
    </w:lvl>
    <w:lvl w:ilvl="4" w:tplc="04090019">
      <w:start w:val="1"/>
      <w:numFmt w:val="lowerLetter"/>
      <w:lvlText w:val="%5."/>
      <w:lvlJc w:val="left"/>
      <w:pPr>
        <w:tabs>
          <w:tab w:val="num" w:pos="3709"/>
        </w:tabs>
        <w:ind w:left="3709" w:hanging="360"/>
      </w:pPr>
    </w:lvl>
    <w:lvl w:ilvl="5" w:tplc="0409001B">
      <w:start w:val="1"/>
      <w:numFmt w:val="lowerRoman"/>
      <w:lvlText w:val="%6."/>
      <w:lvlJc w:val="right"/>
      <w:pPr>
        <w:tabs>
          <w:tab w:val="num" w:pos="4429"/>
        </w:tabs>
        <w:ind w:left="4429" w:hanging="180"/>
      </w:pPr>
    </w:lvl>
    <w:lvl w:ilvl="6" w:tplc="0409000F">
      <w:start w:val="1"/>
      <w:numFmt w:val="decimal"/>
      <w:lvlText w:val="%7."/>
      <w:lvlJc w:val="left"/>
      <w:pPr>
        <w:tabs>
          <w:tab w:val="num" w:pos="5149"/>
        </w:tabs>
        <w:ind w:left="5149" w:hanging="360"/>
      </w:pPr>
    </w:lvl>
    <w:lvl w:ilvl="7" w:tplc="04090019">
      <w:start w:val="1"/>
      <w:numFmt w:val="lowerLetter"/>
      <w:lvlText w:val="%8."/>
      <w:lvlJc w:val="left"/>
      <w:pPr>
        <w:tabs>
          <w:tab w:val="num" w:pos="5869"/>
        </w:tabs>
        <w:ind w:left="5869" w:hanging="360"/>
      </w:pPr>
    </w:lvl>
    <w:lvl w:ilvl="8" w:tplc="0409001B">
      <w:start w:val="1"/>
      <w:numFmt w:val="lowerRoman"/>
      <w:lvlText w:val="%9."/>
      <w:lvlJc w:val="right"/>
      <w:pPr>
        <w:tabs>
          <w:tab w:val="num" w:pos="6589"/>
        </w:tabs>
        <w:ind w:left="6589" w:hanging="180"/>
      </w:pPr>
    </w:lvl>
  </w:abstractNum>
  <w:abstractNum w:abstractNumId="13">
    <w:nsid w:val="50AC132D"/>
    <w:multiLevelType w:val="hybridMultilevel"/>
    <w:tmpl w:val="99D27344"/>
    <w:lvl w:ilvl="0" w:tplc="042A0019">
      <w:start w:val="1"/>
      <w:numFmt w:val="lowerLetter"/>
      <w:lvlText w:val="%1."/>
      <w:lvlJc w:val="left"/>
      <w:pPr>
        <w:tabs>
          <w:tab w:val="num" w:pos="720"/>
        </w:tabs>
        <w:ind w:left="720" w:hanging="360"/>
      </w:pPr>
      <w:rPr>
        <w:rFonts w:hint="default"/>
      </w:rPr>
    </w:lvl>
    <w:lvl w:ilvl="1" w:tplc="042A0019">
      <w:start w:val="1"/>
      <w:numFmt w:val="lowerLetter"/>
      <w:lvlText w:val="%2."/>
      <w:lvlJc w:val="left"/>
      <w:pPr>
        <w:tabs>
          <w:tab w:val="num" w:pos="1440"/>
        </w:tabs>
        <w:ind w:left="1440" w:hanging="360"/>
      </w:pPr>
    </w:lvl>
    <w:lvl w:ilvl="2" w:tplc="042A001B">
      <w:start w:val="1"/>
      <w:numFmt w:val="lowerRoman"/>
      <w:lvlText w:val="%3."/>
      <w:lvlJc w:val="right"/>
      <w:pPr>
        <w:tabs>
          <w:tab w:val="num" w:pos="2160"/>
        </w:tabs>
        <w:ind w:left="2160" w:hanging="180"/>
      </w:pPr>
    </w:lvl>
    <w:lvl w:ilvl="3" w:tplc="042A000F">
      <w:start w:val="1"/>
      <w:numFmt w:val="decimal"/>
      <w:lvlText w:val="%4."/>
      <w:lvlJc w:val="left"/>
      <w:pPr>
        <w:tabs>
          <w:tab w:val="num" w:pos="2880"/>
        </w:tabs>
        <w:ind w:left="2880" w:hanging="360"/>
      </w:pPr>
    </w:lvl>
    <w:lvl w:ilvl="4" w:tplc="042A0019">
      <w:start w:val="1"/>
      <w:numFmt w:val="lowerLetter"/>
      <w:lvlText w:val="%5."/>
      <w:lvlJc w:val="left"/>
      <w:pPr>
        <w:tabs>
          <w:tab w:val="num" w:pos="3600"/>
        </w:tabs>
        <w:ind w:left="3600" w:hanging="360"/>
      </w:pPr>
    </w:lvl>
    <w:lvl w:ilvl="5" w:tplc="042A001B">
      <w:start w:val="1"/>
      <w:numFmt w:val="lowerRoman"/>
      <w:lvlText w:val="%6."/>
      <w:lvlJc w:val="right"/>
      <w:pPr>
        <w:tabs>
          <w:tab w:val="num" w:pos="4320"/>
        </w:tabs>
        <w:ind w:left="4320" w:hanging="180"/>
      </w:pPr>
    </w:lvl>
    <w:lvl w:ilvl="6" w:tplc="042A000F">
      <w:start w:val="1"/>
      <w:numFmt w:val="decimal"/>
      <w:lvlText w:val="%7."/>
      <w:lvlJc w:val="left"/>
      <w:pPr>
        <w:tabs>
          <w:tab w:val="num" w:pos="5040"/>
        </w:tabs>
        <w:ind w:left="5040" w:hanging="360"/>
      </w:pPr>
    </w:lvl>
    <w:lvl w:ilvl="7" w:tplc="042A0019">
      <w:start w:val="1"/>
      <w:numFmt w:val="lowerLetter"/>
      <w:lvlText w:val="%8."/>
      <w:lvlJc w:val="left"/>
      <w:pPr>
        <w:tabs>
          <w:tab w:val="num" w:pos="5760"/>
        </w:tabs>
        <w:ind w:left="5760" w:hanging="360"/>
      </w:pPr>
    </w:lvl>
    <w:lvl w:ilvl="8" w:tplc="042A001B">
      <w:start w:val="1"/>
      <w:numFmt w:val="lowerRoman"/>
      <w:lvlText w:val="%9."/>
      <w:lvlJc w:val="right"/>
      <w:pPr>
        <w:tabs>
          <w:tab w:val="num" w:pos="6480"/>
        </w:tabs>
        <w:ind w:left="6480" w:hanging="180"/>
      </w:pPr>
    </w:lvl>
  </w:abstractNum>
  <w:abstractNum w:abstractNumId="14">
    <w:nsid w:val="52361D80"/>
    <w:multiLevelType w:val="hybridMultilevel"/>
    <w:tmpl w:val="F4981534"/>
    <w:lvl w:ilvl="0" w:tplc="708064DE">
      <w:start w:val="3"/>
      <w:numFmt w:val="bullet"/>
      <w:lvlText w:val="-"/>
      <w:lvlJc w:val="left"/>
      <w:pPr>
        <w:ind w:left="2203" w:hanging="360"/>
      </w:pPr>
      <w:rPr>
        <w:rFonts w:ascii="Times New Roman" w:eastAsia="Times New Roman" w:hAnsi="Times New Roman" w:hint="default"/>
      </w:rPr>
    </w:lvl>
    <w:lvl w:ilvl="1" w:tplc="042A0003">
      <w:start w:val="1"/>
      <w:numFmt w:val="bullet"/>
      <w:lvlText w:val="o"/>
      <w:lvlJc w:val="left"/>
      <w:pPr>
        <w:ind w:left="2923" w:hanging="360"/>
      </w:pPr>
      <w:rPr>
        <w:rFonts w:ascii="Courier New" w:hAnsi="Courier New" w:cs="Courier New" w:hint="default"/>
      </w:rPr>
    </w:lvl>
    <w:lvl w:ilvl="2" w:tplc="042A0005">
      <w:start w:val="1"/>
      <w:numFmt w:val="bullet"/>
      <w:lvlText w:val=""/>
      <w:lvlJc w:val="left"/>
      <w:pPr>
        <w:ind w:left="3643" w:hanging="360"/>
      </w:pPr>
      <w:rPr>
        <w:rFonts w:ascii="Wingdings" w:hAnsi="Wingdings" w:cs="Wingdings" w:hint="default"/>
      </w:rPr>
    </w:lvl>
    <w:lvl w:ilvl="3" w:tplc="042A0001">
      <w:start w:val="1"/>
      <w:numFmt w:val="bullet"/>
      <w:lvlText w:val=""/>
      <w:lvlJc w:val="left"/>
      <w:pPr>
        <w:ind w:left="4363" w:hanging="360"/>
      </w:pPr>
      <w:rPr>
        <w:rFonts w:ascii="Symbol" w:hAnsi="Symbol" w:cs="Symbol" w:hint="default"/>
      </w:rPr>
    </w:lvl>
    <w:lvl w:ilvl="4" w:tplc="042A0003">
      <w:start w:val="1"/>
      <w:numFmt w:val="bullet"/>
      <w:lvlText w:val="o"/>
      <w:lvlJc w:val="left"/>
      <w:pPr>
        <w:ind w:left="5083" w:hanging="360"/>
      </w:pPr>
      <w:rPr>
        <w:rFonts w:ascii="Courier New" w:hAnsi="Courier New" w:cs="Courier New" w:hint="default"/>
      </w:rPr>
    </w:lvl>
    <w:lvl w:ilvl="5" w:tplc="042A0005">
      <w:start w:val="1"/>
      <w:numFmt w:val="bullet"/>
      <w:lvlText w:val=""/>
      <w:lvlJc w:val="left"/>
      <w:pPr>
        <w:ind w:left="5803" w:hanging="360"/>
      </w:pPr>
      <w:rPr>
        <w:rFonts w:ascii="Wingdings" w:hAnsi="Wingdings" w:cs="Wingdings" w:hint="default"/>
      </w:rPr>
    </w:lvl>
    <w:lvl w:ilvl="6" w:tplc="042A0001">
      <w:start w:val="1"/>
      <w:numFmt w:val="bullet"/>
      <w:lvlText w:val=""/>
      <w:lvlJc w:val="left"/>
      <w:pPr>
        <w:ind w:left="6523" w:hanging="360"/>
      </w:pPr>
      <w:rPr>
        <w:rFonts w:ascii="Symbol" w:hAnsi="Symbol" w:cs="Symbol" w:hint="default"/>
      </w:rPr>
    </w:lvl>
    <w:lvl w:ilvl="7" w:tplc="042A0003">
      <w:start w:val="1"/>
      <w:numFmt w:val="bullet"/>
      <w:lvlText w:val="o"/>
      <w:lvlJc w:val="left"/>
      <w:pPr>
        <w:ind w:left="7243" w:hanging="360"/>
      </w:pPr>
      <w:rPr>
        <w:rFonts w:ascii="Courier New" w:hAnsi="Courier New" w:cs="Courier New" w:hint="default"/>
      </w:rPr>
    </w:lvl>
    <w:lvl w:ilvl="8" w:tplc="042A0005">
      <w:start w:val="1"/>
      <w:numFmt w:val="bullet"/>
      <w:lvlText w:val=""/>
      <w:lvlJc w:val="left"/>
      <w:pPr>
        <w:ind w:left="7963" w:hanging="360"/>
      </w:pPr>
      <w:rPr>
        <w:rFonts w:ascii="Wingdings" w:hAnsi="Wingdings" w:cs="Wingdings" w:hint="default"/>
      </w:rPr>
    </w:lvl>
  </w:abstractNum>
  <w:abstractNum w:abstractNumId="15">
    <w:nsid w:val="54436667"/>
    <w:multiLevelType w:val="hybridMultilevel"/>
    <w:tmpl w:val="97728AEC"/>
    <w:lvl w:ilvl="0" w:tplc="9CBA005E">
      <w:start w:val="1"/>
      <w:numFmt w:val="lowerLetter"/>
      <w:lvlText w:val="%1."/>
      <w:lvlJc w:val="left"/>
      <w:pPr>
        <w:tabs>
          <w:tab w:val="num" w:pos="1080"/>
        </w:tabs>
        <w:ind w:left="1080" w:hanging="360"/>
      </w:pPr>
      <w:rPr>
        <w:rFonts w:hint="default"/>
      </w:rPr>
    </w:lvl>
    <w:lvl w:ilvl="1" w:tplc="042A0019">
      <w:start w:val="1"/>
      <w:numFmt w:val="lowerLetter"/>
      <w:lvlText w:val="%2."/>
      <w:lvlJc w:val="left"/>
      <w:pPr>
        <w:tabs>
          <w:tab w:val="num" w:pos="1800"/>
        </w:tabs>
        <w:ind w:left="1800" w:hanging="360"/>
      </w:pPr>
    </w:lvl>
    <w:lvl w:ilvl="2" w:tplc="042A001B">
      <w:start w:val="1"/>
      <w:numFmt w:val="lowerRoman"/>
      <w:lvlText w:val="%3."/>
      <w:lvlJc w:val="right"/>
      <w:pPr>
        <w:tabs>
          <w:tab w:val="num" w:pos="2520"/>
        </w:tabs>
        <w:ind w:left="2520" w:hanging="180"/>
      </w:pPr>
    </w:lvl>
    <w:lvl w:ilvl="3" w:tplc="042A000F">
      <w:start w:val="1"/>
      <w:numFmt w:val="decimal"/>
      <w:lvlText w:val="%4."/>
      <w:lvlJc w:val="left"/>
      <w:pPr>
        <w:tabs>
          <w:tab w:val="num" w:pos="3240"/>
        </w:tabs>
        <w:ind w:left="3240" w:hanging="360"/>
      </w:pPr>
    </w:lvl>
    <w:lvl w:ilvl="4" w:tplc="042A0019">
      <w:start w:val="1"/>
      <w:numFmt w:val="lowerLetter"/>
      <w:lvlText w:val="%5."/>
      <w:lvlJc w:val="left"/>
      <w:pPr>
        <w:tabs>
          <w:tab w:val="num" w:pos="3960"/>
        </w:tabs>
        <w:ind w:left="3960" w:hanging="360"/>
      </w:pPr>
    </w:lvl>
    <w:lvl w:ilvl="5" w:tplc="042A001B">
      <w:start w:val="1"/>
      <w:numFmt w:val="lowerRoman"/>
      <w:lvlText w:val="%6."/>
      <w:lvlJc w:val="right"/>
      <w:pPr>
        <w:tabs>
          <w:tab w:val="num" w:pos="4680"/>
        </w:tabs>
        <w:ind w:left="4680" w:hanging="180"/>
      </w:pPr>
    </w:lvl>
    <w:lvl w:ilvl="6" w:tplc="042A000F">
      <w:start w:val="1"/>
      <w:numFmt w:val="decimal"/>
      <w:lvlText w:val="%7."/>
      <w:lvlJc w:val="left"/>
      <w:pPr>
        <w:tabs>
          <w:tab w:val="num" w:pos="5400"/>
        </w:tabs>
        <w:ind w:left="5400" w:hanging="360"/>
      </w:pPr>
    </w:lvl>
    <w:lvl w:ilvl="7" w:tplc="042A0019">
      <w:start w:val="1"/>
      <w:numFmt w:val="lowerLetter"/>
      <w:lvlText w:val="%8."/>
      <w:lvlJc w:val="left"/>
      <w:pPr>
        <w:tabs>
          <w:tab w:val="num" w:pos="6120"/>
        </w:tabs>
        <w:ind w:left="6120" w:hanging="360"/>
      </w:pPr>
    </w:lvl>
    <w:lvl w:ilvl="8" w:tplc="042A001B">
      <w:start w:val="1"/>
      <w:numFmt w:val="lowerRoman"/>
      <w:lvlText w:val="%9."/>
      <w:lvlJc w:val="right"/>
      <w:pPr>
        <w:tabs>
          <w:tab w:val="num" w:pos="6840"/>
        </w:tabs>
        <w:ind w:left="6840" w:hanging="180"/>
      </w:pPr>
    </w:lvl>
  </w:abstractNum>
  <w:abstractNum w:abstractNumId="16">
    <w:nsid w:val="566C4307"/>
    <w:multiLevelType w:val="hybridMultilevel"/>
    <w:tmpl w:val="40C2DA6E"/>
    <w:lvl w:ilvl="0" w:tplc="E13EB8DC">
      <w:start w:val="3"/>
      <w:numFmt w:val="bullet"/>
      <w:lvlText w:val="-"/>
      <w:lvlJc w:val="left"/>
      <w:pPr>
        <w:ind w:left="1080" w:hanging="360"/>
      </w:pPr>
      <w:rPr>
        <w:rFonts w:ascii="Times New Roman" w:eastAsia="Times New Roman" w:hAnsi="Times New Roman" w:hint="default"/>
        <w:b w:val="0"/>
        <w:bCs w:val="0"/>
        <w:color w:val="000000"/>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cs="Wingdings" w:hint="default"/>
      </w:rPr>
    </w:lvl>
    <w:lvl w:ilvl="3" w:tplc="042A0001">
      <w:start w:val="1"/>
      <w:numFmt w:val="bullet"/>
      <w:lvlText w:val=""/>
      <w:lvlJc w:val="left"/>
      <w:pPr>
        <w:ind w:left="3240" w:hanging="360"/>
      </w:pPr>
      <w:rPr>
        <w:rFonts w:ascii="Symbol" w:hAnsi="Symbol" w:cs="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cs="Wingdings" w:hint="default"/>
      </w:rPr>
    </w:lvl>
    <w:lvl w:ilvl="6" w:tplc="042A0001">
      <w:start w:val="1"/>
      <w:numFmt w:val="bullet"/>
      <w:lvlText w:val=""/>
      <w:lvlJc w:val="left"/>
      <w:pPr>
        <w:ind w:left="5400" w:hanging="360"/>
      </w:pPr>
      <w:rPr>
        <w:rFonts w:ascii="Symbol" w:hAnsi="Symbol" w:cs="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cs="Wingdings" w:hint="default"/>
      </w:rPr>
    </w:lvl>
  </w:abstractNum>
  <w:abstractNum w:abstractNumId="17">
    <w:nsid w:val="60BF4C91"/>
    <w:multiLevelType w:val="hybridMultilevel"/>
    <w:tmpl w:val="83409CFC"/>
    <w:lvl w:ilvl="0" w:tplc="15F4825C">
      <w:numFmt w:val="bullet"/>
      <w:lvlText w:val="-"/>
      <w:lvlJc w:val="left"/>
      <w:pPr>
        <w:tabs>
          <w:tab w:val="num" w:pos="2640"/>
        </w:tabs>
        <w:ind w:left="2640" w:hanging="360"/>
      </w:pPr>
      <w:rPr>
        <w:rFonts w:ascii="Times New Roman" w:eastAsia="Times New Roman" w:hAnsi="Times New Roman" w:hint="default"/>
      </w:rPr>
    </w:lvl>
    <w:lvl w:ilvl="1" w:tplc="04090003">
      <w:start w:val="1"/>
      <w:numFmt w:val="bullet"/>
      <w:lvlText w:val="o"/>
      <w:lvlJc w:val="left"/>
      <w:pPr>
        <w:tabs>
          <w:tab w:val="num" w:pos="3360"/>
        </w:tabs>
        <w:ind w:left="3360" w:hanging="360"/>
      </w:pPr>
      <w:rPr>
        <w:rFonts w:ascii="Courier New" w:hAnsi="Courier New" w:cs="Courier New" w:hint="default"/>
      </w:rPr>
    </w:lvl>
    <w:lvl w:ilvl="2" w:tplc="04090005">
      <w:start w:val="1"/>
      <w:numFmt w:val="bullet"/>
      <w:lvlText w:val=""/>
      <w:lvlJc w:val="left"/>
      <w:pPr>
        <w:tabs>
          <w:tab w:val="num" w:pos="4080"/>
        </w:tabs>
        <w:ind w:left="4080" w:hanging="360"/>
      </w:pPr>
      <w:rPr>
        <w:rFonts w:ascii="Wingdings" w:hAnsi="Wingdings" w:cs="Wingdings" w:hint="default"/>
      </w:rPr>
    </w:lvl>
    <w:lvl w:ilvl="3" w:tplc="04090001">
      <w:start w:val="1"/>
      <w:numFmt w:val="bullet"/>
      <w:lvlText w:val=""/>
      <w:lvlJc w:val="left"/>
      <w:pPr>
        <w:tabs>
          <w:tab w:val="num" w:pos="4800"/>
        </w:tabs>
        <w:ind w:left="4800" w:hanging="360"/>
      </w:pPr>
      <w:rPr>
        <w:rFonts w:ascii="Symbol" w:hAnsi="Symbol" w:cs="Symbol" w:hint="default"/>
      </w:rPr>
    </w:lvl>
    <w:lvl w:ilvl="4" w:tplc="04090003">
      <w:start w:val="1"/>
      <w:numFmt w:val="bullet"/>
      <w:lvlText w:val="o"/>
      <w:lvlJc w:val="left"/>
      <w:pPr>
        <w:tabs>
          <w:tab w:val="num" w:pos="5520"/>
        </w:tabs>
        <w:ind w:left="5520" w:hanging="360"/>
      </w:pPr>
      <w:rPr>
        <w:rFonts w:ascii="Courier New" w:hAnsi="Courier New" w:cs="Courier New" w:hint="default"/>
      </w:rPr>
    </w:lvl>
    <w:lvl w:ilvl="5" w:tplc="04090005">
      <w:start w:val="1"/>
      <w:numFmt w:val="bullet"/>
      <w:lvlText w:val=""/>
      <w:lvlJc w:val="left"/>
      <w:pPr>
        <w:tabs>
          <w:tab w:val="num" w:pos="6240"/>
        </w:tabs>
        <w:ind w:left="6240" w:hanging="360"/>
      </w:pPr>
      <w:rPr>
        <w:rFonts w:ascii="Wingdings" w:hAnsi="Wingdings" w:cs="Wingdings" w:hint="default"/>
      </w:rPr>
    </w:lvl>
    <w:lvl w:ilvl="6" w:tplc="04090001">
      <w:start w:val="1"/>
      <w:numFmt w:val="bullet"/>
      <w:lvlText w:val=""/>
      <w:lvlJc w:val="left"/>
      <w:pPr>
        <w:tabs>
          <w:tab w:val="num" w:pos="6960"/>
        </w:tabs>
        <w:ind w:left="6960" w:hanging="360"/>
      </w:pPr>
      <w:rPr>
        <w:rFonts w:ascii="Symbol" w:hAnsi="Symbol" w:cs="Symbol" w:hint="default"/>
      </w:rPr>
    </w:lvl>
    <w:lvl w:ilvl="7" w:tplc="04090003">
      <w:start w:val="1"/>
      <w:numFmt w:val="bullet"/>
      <w:lvlText w:val="o"/>
      <w:lvlJc w:val="left"/>
      <w:pPr>
        <w:tabs>
          <w:tab w:val="num" w:pos="7680"/>
        </w:tabs>
        <w:ind w:left="7680" w:hanging="360"/>
      </w:pPr>
      <w:rPr>
        <w:rFonts w:ascii="Courier New" w:hAnsi="Courier New" w:cs="Courier New" w:hint="default"/>
      </w:rPr>
    </w:lvl>
    <w:lvl w:ilvl="8" w:tplc="04090005">
      <w:start w:val="1"/>
      <w:numFmt w:val="bullet"/>
      <w:lvlText w:val=""/>
      <w:lvlJc w:val="left"/>
      <w:pPr>
        <w:tabs>
          <w:tab w:val="num" w:pos="8400"/>
        </w:tabs>
        <w:ind w:left="8400" w:hanging="360"/>
      </w:pPr>
      <w:rPr>
        <w:rFonts w:ascii="Wingdings" w:hAnsi="Wingdings" w:cs="Wingdings" w:hint="default"/>
      </w:rPr>
    </w:lvl>
  </w:abstractNum>
  <w:abstractNum w:abstractNumId="18">
    <w:nsid w:val="6A300AEB"/>
    <w:multiLevelType w:val="hybridMultilevel"/>
    <w:tmpl w:val="D1D46A78"/>
    <w:lvl w:ilvl="0" w:tplc="6A9A38A0">
      <w:start w:val="2"/>
      <w:numFmt w:val="bullet"/>
      <w:lvlText w:val="-"/>
      <w:lvlJc w:val="left"/>
      <w:pPr>
        <w:ind w:left="1080" w:hanging="360"/>
      </w:pPr>
      <w:rPr>
        <w:rFonts w:ascii="Times New Roman" w:eastAsia="Times New Roman" w:hAnsi="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cs="Wingdings" w:hint="default"/>
      </w:rPr>
    </w:lvl>
    <w:lvl w:ilvl="3" w:tplc="042A0001">
      <w:start w:val="1"/>
      <w:numFmt w:val="bullet"/>
      <w:lvlText w:val=""/>
      <w:lvlJc w:val="left"/>
      <w:pPr>
        <w:ind w:left="3240" w:hanging="360"/>
      </w:pPr>
      <w:rPr>
        <w:rFonts w:ascii="Symbol" w:hAnsi="Symbol" w:cs="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cs="Wingdings" w:hint="default"/>
      </w:rPr>
    </w:lvl>
    <w:lvl w:ilvl="6" w:tplc="042A0001">
      <w:start w:val="1"/>
      <w:numFmt w:val="bullet"/>
      <w:lvlText w:val=""/>
      <w:lvlJc w:val="left"/>
      <w:pPr>
        <w:ind w:left="5400" w:hanging="360"/>
      </w:pPr>
      <w:rPr>
        <w:rFonts w:ascii="Symbol" w:hAnsi="Symbol" w:cs="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cs="Wingdings" w:hint="default"/>
      </w:rPr>
    </w:lvl>
  </w:abstractNum>
  <w:abstractNum w:abstractNumId="19">
    <w:nsid w:val="6B5A1767"/>
    <w:multiLevelType w:val="hybridMultilevel"/>
    <w:tmpl w:val="6B18DCAC"/>
    <w:lvl w:ilvl="0" w:tplc="0409000F">
      <w:start w:val="8"/>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6B9A3527"/>
    <w:multiLevelType w:val="hybridMultilevel"/>
    <w:tmpl w:val="7D940626"/>
    <w:lvl w:ilvl="0" w:tplc="7FA0A0BA">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1">
    <w:nsid w:val="70A94C48"/>
    <w:multiLevelType w:val="hybridMultilevel"/>
    <w:tmpl w:val="A204E94A"/>
    <w:lvl w:ilvl="0" w:tplc="042A0019">
      <w:start w:val="1"/>
      <w:numFmt w:val="lowerLetter"/>
      <w:lvlText w:val="%1."/>
      <w:lvlJc w:val="left"/>
      <w:pPr>
        <w:tabs>
          <w:tab w:val="num" w:pos="720"/>
        </w:tabs>
        <w:ind w:left="720" w:hanging="360"/>
      </w:pPr>
      <w:rPr>
        <w:rFonts w:hint="default"/>
      </w:rPr>
    </w:lvl>
    <w:lvl w:ilvl="1" w:tplc="042A0019">
      <w:start w:val="1"/>
      <w:numFmt w:val="lowerLetter"/>
      <w:lvlText w:val="%2."/>
      <w:lvlJc w:val="left"/>
      <w:pPr>
        <w:tabs>
          <w:tab w:val="num" w:pos="1440"/>
        </w:tabs>
        <w:ind w:left="1440" w:hanging="360"/>
      </w:pPr>
    </w:lvl>
    <w:lvl w:ilvl="2" w:tplc="042A001B">
      <w:start w:val="1"/>
      <w:numFmt w:val="lowerRoman"/>
      <w:lvlText w:val="%3."/>
      <w:lvlJc w:val="right"/>
      <w:pPr>
        <w:tabs>
          <w:tab w:val="num" w:pos="2160"/>
        </w:tabs>
        <w:ind w:left="2160" w:hanging="180"/>
      </w:pPr>
    </w:lvl>
    <w:lvl w:ilvl="3" w:tplc="042A000F">
      <w:start w:val="1"/>
      <w:numFmt w:val="decimal"/>
      <w:lvlText w:val="%4."/>
      <w:lvlJc w:val="left"/>
      <w:pPr>
        <w:tabs>
          <w:tab w:val="num" w:pos="2880"/>
        </w:tabs>
        <w:ind w:left="2880" w:hanging="360"/>
      </w:pPr>
    </w:lvl>
    <w:lvl w:ilvl="4" w:tplc="042A0019">
      <w:start w:val="1"/>
      <w:numFmt w:val="lowerLetter"/>
      <w:lvlText w:val="%5."/>
      <w:lvlJc w:val="left"/>
      <w:pPr>
        <w:tabs>
          <w:tab w:val="num" w:pos="3600"/>
        </w:tabs>
        <w:ind w:left="3600" w:hanging="360"/>
      </w:pPr>
    </w:lvl>
    <w:lvl w:ilvl="5" w:tplc="042A001B">
      <w:start w:val="1"/>
      <w:numFmt w:val="lowerRoman"/>
      <w:lvlText w:val="%6."/>
      <w:lvlJc w:val="right"/>
      <w:pPr>
        <w:tabs>
          <w:tab w:val="num" w:pos="4320"/>
        </w:tabs>
        <w:ind w:left="4320" w:hanging="180"/>
      </w:pPr>
    </w:lvl>
    <w:lvl w:ilvl="6" w:tplc="042A000F">
      <w:start w:val="1"/>
      <w:numFmt w:val="decimal"/>
      <w:lvlText w:val="%7."/>
      <w:lvlJc w:val="left"/>
      <w:pPr>
        <w:tabs>
          <w:tab w:val="num" w:pos="5040"/>
        </w:tabs>
        <w:ind w:left="5040" w:hanging="360"/>
      </w:pPr>
    </w:lvl>
    <w:lvl w:ilvl="7" w:tplc="042A0019">
      <w:start w:val="1"/>
      <w:numFmt w:val="lowerLetter"/>
      <w:lvlText w:val="%8."/>
      <w:lvlJc w:val="left"/>
      <w:pPr>
        <w:tabs>
          <w:tab w:val="num" w:pos="5760"/>
        </w:tabs>
        <w:ind w:left="5760" w:hanging="360"/>
      </w:pPr>
    </w:lvl>
    <w:lvl w:ilvl="8" w:tplc="042A001B">
      <w:start w:val="1"/>
      <w:numFmt w:val="lowerRoman"/>
      <w:lvlText w:val="%9."/>
      <w:lvlJc w:val="right"/>
      <w:pPr>
        <w:tabs>
          <w:tab w:val="num" w:pos="6480"/>
        </w:tabs>
        <w:ind w:left="6480" w:hanging="180"/>
      </w:pPr>
    </w:lvl>
  </w:abstractNum>
  <w:abstractNum w:abstractNumId="22">
    <w:nsid w:val="72520180"/>
    <w:multiLevelType w:val="hybridMultilevel"/>
    <w:tmpl w:val="668ED70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nsid w:val="778B5F7D"/>
    <w:multiLevelType w:val="multilevel"/>
    <w:tmpl w:val="1FFECC22"/>
    <w:lvl w:ilvl="0">
      <w:start w:val="4"/>
      <w:numFmt w:val="decimal"/>
      <w:lvlText w:val="%1."/>
      <w:lvlJc w:val="left"/>
      <w:pPr>
        <w:ind w:left="675" w:hanging="675"/>
      </w:pPr>
      <w:rPr>
        <w:rFonts w:hint="default"/>
      </w:rPr>
    </w:lvl>
    <w:lvl w:ilvl="1">
      <w:start w:val="4"/>
      <w:numFmt w:val="decimal"/>
      <w:lvlText w:val="%1.%2."/>
      <w:lvlJc w:val="left"/>
      <w:pPr>
        <w:ind w:left="1145" w:hanging="72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4350" w:hanging="180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num w:numId="1">
    <w:abstractNumId w:val="0"/>
  </w:num>
  <w:num w:numId="2">
    <w:abstractNumId w:val="0"/>
  </w:num>
  <w:num w:numId="3">
    <w:abstractNumId w:val="22"/>
  </w:num>
  <w:num w:numId="4">
    <w:abstractNumId w:val="5"/>
  </w:num>
  <w:num w:numId="5">
    <w:abstractNumId w:val="4"/>
  </w:num>
  <w:num w:numId="6">
    <w:abstractNumId w:val="19"/>
  </w:num>
  <w:num w:numId="7">
    <w:abstractNumId w:val="20"/>
  </w:num>
  <w:num w:numId="8">
    <w:abstractNumId w:val="9"/>
  </w:num>
  <w:num w:numId="9">
    <w:abstractNumId w:val="15"/>
  </w:num>
  <w:num w:numId="10">
    <w:abstractNumId w:val="0"/>
  </w:num>
  <w:num w:numId="11">
    <w:abstractNumId w:val="7"/>
  </w:num>
  <w:num w:numId="12">
    <w:abstractNumId w:val="13"/>
  </w:num>
  <w:num w:numId="13">
    <w:abstractNumId w:val="21"/>
  </w:num>
  <w:num w:numId="14">
    <w:abstractNumId w:val="11"/>
  </w:num>
  <w:num w:numId="15">
    <w:abstractNumId w:val="17"/>
  </w:num>
  <w:num w:numId="16">
    <w:abstractNumId w:val="8"/>
  </w:num>
  <w:num w:numId="17">
    <w:abstractNumId w:val="12"/>
  </w:num>
  <w:num w:numId="18">
    <w:abstractNumId w:val="2"/>
  </w:num>
  <w:num w:numId="19">
    <w:abstractNumId w:val="14"/>
  </w:num>
  <w:num w:numId="20">
    <w:abstractNumId w:val="1"/>
  </w:num>
  <w:num w:numId="21">
    <w:abstractNumId w:val="6"/>
  </w:num>
  <w:num w:numId="22">
    <w:abstractNumId w:val="16"/>
  </w:num>
  <w:num w:numId="23">
    <w:abstractNumId w:val="3"/>
  </w:num>
  <w:num w:numId="24">
    <w:abstractNumId w:val="10"/>
  </w:num>
  <w:num w:numId="25">
    <w:abstractNumId w:val="23"/>
  </w:num>
  <w:num w:numId="26">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C1F2A"/>
    <w:rsid w:val="00011EF5"/>
    <w:rsid w:val="00085153"/>
    <w:rsid w:val="00086193"/>
    <w:rsid w:val="000E685D"/>
    <w:rsid w:val="000E7728"/>
    <w:rsid w:val="00113C59"/>
    <w:rsid w:val="0014716D"/>
    <w:rsid w:val="001515B6"/>
    <w:rsid w:val="00182F03"/>
    <w:rsid w:val="001979BB"/>
    <w:rsid w:val="001B6491"/>
    <w:rsid w:val="001B7E1F"/>
    <w:rsid w:val="001E7624"/>
    <w:rsid w:val="002022D0"/>
    <w:rsid w:val="00205BE7"/>
    <w:rsid w:val="00233BC5"/>
    <w:rsid w:val="00270262"/>
    <w:rsid w:val="0027466F"/>
    <w:rsid w:val="002779DA"/>
    <w:rsid w:val="00292C1E"/>
    <w:rsid w:val="002C1D36"/>
    <w:rsid w:val="002C5F97"/>
    <w:rsid w:val="002C6191"/>
    <w:rsid w:val="002C695A"/>
    <w:rsid w:val="00301562"/>
    <w:rsid w:val="00313222"/>
    <w:rsid w:val="003174AC"/>
    <w:rsid w:val="00317A40"/>
    <w:rsid w:val="003702F3"/>
    <w:rsid w:val="00373946"/>
    <w:rsid w:val="00385C5F"/>
    <w:rsid w:val="00392E48"/>
    <w:rsid w:val="003B3770"/>
    <w:rsid w:val="003C4049"/>
    <w:rsid w:val="003D4811"/>
    <w:rsid w:val="003D606A"/>
    <w:rsid w:val="003E3494"/>
    <w:rsid w:val="003F50ED"/>
    <w:rsid w:val="00400968"/>
    <w:rsid w:val="00426D92"/>
    <w:rsid w:val="00447E74"/>
    <w:rsid w:val="00473358"/>
    <w:rsid w:val="00492FC2"/>
    <w:rsid w:val="004A07B9"/>
    <w:rsid w:val="004B6C21"/>
    <w:rsid w:val="004B718E"/>
    <w:rsid w:val="004D4931"/>
    <w:rsid w:val="004E0F17"/>
    <w:rsid w:val="004E6695"/>
    <w:rsid w:val="00505595"/>
    <w:rsid w:val="005120BF"/>
    <w:rsid w:val="0052575B"/>
    <w:rsid w:val="005277CA"/>
    <w:rsid w:val="005410D7"/>
    <w:rsid w:val="00584E67"/>
    <w:rsid w:val="005B1DC4"/>
    <w:rsid w:val="00654072"/>
    <w:rsid w:val="00674DF4"/>
    <w:rsid w:val="006751DF"/>
    <w:rsid w:val="00684E44"/>
    <w:rsid w:val="006938B4"/>
    <w:rsid w:val="006A45F4"/>
    <w:rsid w:val="006F1D0B"/>
    <w:rsid w:val="00707367"/>
    <w:rsid w:val="00714498"/>
    <w:rsid w:val="00721FC6"/>
    <w:rsid w:val="007339CD"/>
    <w:rsid w:val="0074295D"/>
    <w:rsid w:val="00765641"/>
    <w:rsid w:val="00785E66"/>
    <w:rsid w:val="00794BFE"/>
    <w:rsid w:val="007E6EF7"/>
    <w:rsid w:val="00804983"/>
    <w:rsid w:val="00813485"/>
    <w:rsid w:val="008524B5"/>
    <w:rsid w:val="00882685"/>
    <w:rsid w:val="009040FC"/>
    <w:rsid w:val="00911EB8"/>
    <w:rsid w:val="00977194"/>
    <w:rsid w:val="009920A9"/>
    <w:rsid w:val="009A55EF"/>
    <w:rsid w:val="009C7F6F"/>
    <w:rsid w:val="009F4813"/>
    <w:rsid w:val="00A07ABA"/>
    <w:rsid w:val="00A42664"/>
    <w:rsid w:val="00A4499C"/>
    <w:rsid w:val="00A5312B"/>
    <w:rsid w:val="00A76A01"/>
    <w:rsid w:val="00AA5BD4"/>
    <w:rsid w:val="00AB77F6"/>
    <w:rsid w:val="00AC1F2A"/>
    <w:rsid w:val="00AD6544"/>
    <w:rsid w:val="00AE2638"/>
    <w:rsid w:val="00B344D6"/>
    <w:rsid w:val="00B35810"/>
    <w:rsid w:val="00B42CFB"/>
    <w:rsid w:val="00B67FCA"/>
    <w:rsid w:val="00B75C96"/>
    <w:rsid w:val="00B9400D"/>
    <w:rsid w:val="00BA12FB"/>
    <w:rsid w:val="00BA3893"/>
    <w:rsid w:val="00BA4F0D"/>
    <w:rsid w:val="00BE6F09"/>
    <w:rsid w:val="00BF2EE0"/>
    <w:rsid w:val="00C159B0"/>
    <w:rsid w:val="00C223BD"/>
    <w:rsid w:val="00C257D9"/>
    <w:rsid w:val="00C3519C"/>
    <w:rsid w:val="00C41104"/>
    <w:rsid w:val="00C428AF"/>
    <w:rsid w:val="00C53D67"/>
    <w:rsid w:val="00C62499"/>
    <w:rsid w:val="00C64AEC"/>
    <w:rsid w:val="00C82C76"/>
    <w:rsid w:val="00C87579"/>
    <w:rsid w:val="00CB06FD"/>
    <w:rsid w:val="00CB11C2"/>
    <w:rsid w:val="00CB66B1"/>
    <w:rsid w:val="00CE6DF6"/>
    <w:rsid w:val="00CF63A8"/>
    <w:rsid w:val="00D079E9"/>
    <w:rsid w:val="00D16DF7"/>
    <w:rsid w:val="00D849E5"/>
    <w:rsid w:val="00D93F57"/>
    <w:rsid w:val="00DA6314"/>
    <w:rsid w:val="00DC2666"/>
    <w:rsid w:val="00DD5420"/>
    <w:rsid w:val="00DE0EB2"/>
    <w:rsid w:val="00E04FD8"/>
    <w:rsid w:val="00E06584"/>
    <w:rsid w:val="00E17074"/>
    <w:rsid w:val="00E33978"/>
    <w:rsid w:val="00E63107"/>
    <w:rsid w:val="00E81B2E"/>
    <w:rsid w:val="00E91497"/>
    <w:rsid w:val="00E96775"/>
    <w:rsid w:val="00EF2266"/>
    <w:rsid w:val="00F02C52"/>
    <w:rsid w:val="00F15AE1"/>
    <w:rsid w:val="00F26EC2"/>
    <w:rsid w:val="00F33018"/>
    <w:rsid w:val="00F5049C"/>
    <w:rsid w:val="00F5268F"/>
    <w:rsid w:val="00F65757"/>
    <w:rsid w:val="00F65ACF"/>
    <w:rsid w:val="00F70235"/>
    <w:rsid w:val="00F77DD0"/>
    <w:rsid w:val="00F77EA0"/>
    <w:rsid w:val="00F97192"/>
    <w:rsid w:val="00FC34FE"/>
    <w:rsid w:val="00FE76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List" w:locked="1" w:semiHidden="0" w:uiPriority="0" w:unhideWhenUsed="0"/>
    <w:lsdException w:name="List Bullet 2"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1F2A"/>
    <w:rPr>
      <w:rFonts w:ascii="Times New Roman" w:eastAsia="Times New Roman" w:hAnsi="Times New Roman"/>
      <w:sz w:val="28"/>
      <w:szCs w:val="28"/>
    </w:rPr>
  </w:style>
  <w:style w:type="paragraph" w:styleId="Heading1">
    <w:name w:val="heading 1"/>
    <w:basedOn w:val="Normal"/>
    <w:next w:val="Normal"/>
    <w:link w:val="Heading1Char"/>
    <w:uiPriority w:val="99"/>
    <w:qFormat/>
    <w:rsid w:val="00BA3893"/>
    <w:pPr>
      <w:keepNext/>
      <w:jc w:val="right"/>
      <w:outlineLvl w:val="0"/>
    </w:pPr>
    <w:rPr>
      <w:i/>
      <w:iCs/>
      <w:lang w:val="vi-V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A3893"/>
    <w:rPr>
      <w:rFonts w:ascii="Times New Roman" w:hAnsi="Times New Roman" w:cs="Times New Roman"/>
      <w:i/>
      <w:iCs/>
      <w:sz w:val="24"/>
      <w:szCs w:val="24"/>
      <w:lang w:val="vi-VN"/>
    </w:rPr>
  </w:style>
  <w:style w:type="table" w:styleId="TableGrid">
    <w:name w:val="Table Grid"/>
    <w:basedOn w:val="TableNormal"/>
    <w:uiPriority w:val="99"/>
    <w:rsid w:val="00AC1F2A"/>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
    <w:name w:val="Char Char Char Char Char Char Char"/>
    <w:basedOn w:val="Normal"/>
    <w:uiPriority w:val="99"/>
    <w:semiHidden/>
    <w:rsid w:val="00AC1F2A"/>
    <w:pPr>
      <w:spacing w:after="160" w:line="240" w:lineRule="exact"/>
    </w:pPr>
    <w:rPr>
      <w:rFonts w:ascii="Arial" w:hAnsi="Arial" w:cs="Arial"/>
      <w:sz w:val="22"/>
      <w:szCs w:val="22"/>
    </w:rPr>
  </w:style>
  <w:style w:type="character" w:styleId="Strong">
    <w:name w:val="Strong"/>
    <w:basedOn w:val="DefaultParagraphFont"/>
    <w:uiPriority w:val="99"/>
    <w:qFormat/>
    <w:rsid w:val="00AC1F2A"/>
    <w:rPr>
      <w:b/>
      <w:bCs/>
    </w:rPr>
  </w:style>
  <w:style w:type="character" w:styleId="Emphasis">
    <w:name w:val="Emphasis"/>
    <w:basedOn w:val="DefaultParagraphFont"/>
    <w:uiPriority w:val="99"/>
    <w:qFormat/>
    <w:rsid w:val="00AC1F2A"/>
    <w:rPr>
      <w:i/>
      <w:iCs/>
    </w:rPr>
  </w:style>
  <w:style w:type="character" w:customStyle="1" w:styleId="Bodytext2">
    <w:name w:val="Body text (2)_"/>
    <w:link w:val="Bodytext21"/>
    <w:uiPriority w:val="99"/>
    <w:locked/>
    <w:rsid w:val="00AC1F2A"/>
    <w:rPr>
      <w:b/>
      <w:bCs/>
      <w:spacing w:val="-10"/>
      <w:sz w:val="29"/>
      <w:szCs w:val="29"/>
      <w:shd w:val="clear" w:color="auto" w:fill="FFFFFF"/>
    </w:rPr>
  </w:style>
  <w:style w:type="paragraph" w:customStyle="1" w:styleId="Bodytext21">
    <w:name w:val="Body text (2)1"/>
    <w:basedOn w:val="Normal"/>
    <w:link w:val="Bodytext2"/>
    <w:uiPriority w:val="99"/>
    <w:rsid w:val="00AC1F2A"/>
    <w:pPr>
      <w:widowControl w:val="0"/>
      <w:shd w:val="clear" w:color="auto" w:fill="FFFFFF"/>
      <w:spacing w:after="60" w:line="365" w:lineRule="exact"/>
      <w:jc w:val="both"/>
    </w:pPr>
    <w:rPr>
      <w:rFonts w:ascii="Calibri" w:eastAsia="Calibri" w:hAnsi="Calibri" w:cs="Calibri"/>
      <w:b/>
      <w:bCs/>
      <w:spacing w:val="-10"/>
      <w:sz w:val="29"/>
      <w:szCs w:val="29"/>
      <w:shd w:val="clear" w:color="auto" w:fill="FFFFFF"/>
    </w:rPr>
  </w:style>
  <w:style w:type="paragraph" w:styleId="List">
    <w:name w:val="List"/>
    <w:basedOn w:val="Normal"/>
    <w:uiPriority w:val="99"/>
    <w:rsid w:val="00AC1F2A"/>
    <w:pPr>
      <w:ind w:left="283" w:hanging="283"/>
    </w:pPr>
    <w:rPr>
      <w:sz w:val="24"/>
      <w:szCs w:val="24"/>
      <w:lang w:val="vi-VN" w:eastAsia="vi-VN"/>
    </w:rPr>
  </w:style>
  <w:style w:type="paragraph" w:styleId="BodyText">
    <w:name w:val="Body Text"/>
    <w:basedOn w:val="Normal"/>
    <w:link w:val="BodyTextChar"/>
    <w:uiPriority w:val="99"/>
    <w:rsid w:val="00AC1F2A"/>
    <w:pPr>
      <w:spacing w:after="120"/>
    </w:pPr>
    <w:rPr>
      <w:sz w:val="24"/>
      <w:szCs w:val="24"/>
      <w:lang w:val="vi-VN" w:eastAsia="vi-VN"/>
    </w:rPr>
  </w:style>
  <w:style w:type="character" w:customStyle="1" w:styleId="BodyTextChar">
    <w:name w:val="Body Text Char"/>
    <w:basedOn w:val="DefaultParagraphFont"/>
    <w:link w:val="BodyText"/>
    <w:uiPriority w:val="99"/>
    <w:locked/>
    <w:rsid w:val="00AC1F2A"/>
    <w:rPr>
      <w:rFonts w:ascii="Times New Roman" w:hAnsi="Times New Roman" w:cs="Times New Roman"/>
      <w:sz w:val="24"/>
      <w:szCs w:val="24"/>
      <w:lang w:val="vi-VN" w:eastAsia="vi-VN"/>
    </w:rPr>
  </w:style>
  <w:style w:type="character" w:customStyle="1" w:styleId="Bodytext12">
    <w:name w:val="Body text (12)_"/>
    <w:link w:val="Bodytext121"/>
    <w:uiPriority w:val="99"/>
    <w:locked/>
    <w:rsid w:val="00AC1F2A"/>
    <w:rPr>
      <w:b/>
      <w:bCs/>
      <w:sz w:val="29"/>
      <w:szCs w:val="29"/>
      <w:shd w:val="clear" w:color="auto" w:fill="FFFFFF"/>
    </w:rPr>
  </w:style>
  <w:style w:type="character" w:customStyle="1" w:styleId="Heading4">
    <w:name w:val="Heading #4_"/>
    <w:link w:val="Heading40"/>
    <w:uiPriority w:val="99"/>
    <w:locked/>
    <w:rsid w:val="00AC1F2A"/>
    <w:rPr>
      <w:b/>
      <w:bCs/>
      <w:sz w:val="29"/>
      <w:szCs w:val="29"/>
      <w:shd w:val="clear" w:color="auto" w:fill="FFFFFF"/>
    </w:rPr>
  </w:style>
  <w:style w:type="character" w:customStyle="1" w:styleId="Bodytext13Spacing0pt">
    <w:name w:val="Body text (13) + Spacing 0 pt"/>
    <w:uiPriority w:val="99"/>
    <w:rsid w:val="00AC1F2A"/>
    <w:rPr>
      <w:b/>
      <w:bCs/>
      <w:spacing w:val="0"/>
      <w:sz w:val="29"/>
      <w:szCs w:val="29"/>
    </w:rPr>
  </w:style>
  <w:style w:type="paragraph" w:customStyle="1" w:styleId="Bodytext121">
    <w:name w:val="Body text (12)1"/>
    <w:basedOn w:val="Normal"/>
    <w:link w:val="Bodytext12"/>
    <w:uiPriority w:val="99"/>
    <w:rsid w:val="00AC1F2A"/>
    <w:pPr>
      <w:widowControl w:val="0"/>
      <w:shd w:val="clear" w:color="auto" w:fill="FFFFFF"/>
      <w:spacing w:after="120" w:line="432" w:lineRule="exact"/>
      <w:jc w:val="both"/>
    </w:pPr>
    <w:rPr>
      <w:rFonts w:ascii="Calibri" w:eastAsia="Calibri" w:hAnsi="Calibri" w:cs="Calibri"/>
      <w:b/>
      <w:bCs/>
      <w:sz w:val="29"/>
      <w:szCs w:val="29"/>
      <w:shd w:val="clear" w:color="auto" w:fill="FFFFFF"/>
    </w:rPr>
  </w:style>
  <w:style w:type="paragraph" w:customStyle="1" w:styleId="Heading40">
    <w:name w:val="Heading #4"/>
    <w:basedOn w:val="Normal"/>
    <w:link w:val="Heading4"/>
    <w:uiPriority w:val="99"/>
    <w:rsid w:val="00AC1F2A"/>
    <w:pPr>
      <w:widowControl w:val="0"/>
      <w:shd w:val="clear" w:color="auto" w:fill="FFFFFF"/>
      <w:spacing w:line="402" w:lineRule="exact"/>
      <w:ind w:firstLine="640"/>
      <w:jc w:val="both"/>
      <w:outlineLvl w:val="3"/>
    </w:pPr>
    <w:rPr>
      <w:rFonts w:ascii="Calibri" w:eastAsia="Calibri" w:hAnsi="Calibri" w:cs="Calibri"/>
      <w:b/>
      <w:bCs/>
      <w:sz w:val="29"/>
      <w:szCs w:val="29"/>
      <w:shd w:val="clear" w:color="auto" w:fill="FFFFFF"/>
    </w:rPr>
  </w:style>
  <w:style w:type="paragraph" w:styleId="ListBullet2">
    <w:name w:val="List Bullet 2"/>
    <w:basedOn w:val="Normal"/>
    <w:uiPriority w:val="99"/>
    <w:rsid w:val="00AC1F2A"/>
    <w:pPr>
      <w:numPr>
        <w:numId w:val="9"/>
      </w:numPr>
      <w:tabs>
        <w:tab w:val="clear" w:pos="1080"/>
        <w:tab w:val="num" w:pos="643"/>
      </w:tabs>
      <w:ind w:left="643"/>
    </w:pPr>
    <w:rPr>
      <w:sz w:val="24"/>
      <w:szCs w:val="24"/>
      <w:lang w:val="vi-VN" w:eastAsia="vi-VN"/>
    </w:rPr>
  </w:style>
  <w:style w:type="paragraph" w:styleId="NormalWeb">
    <w:name w:val="Normal (Web)"/>
    <w:basedOn w:val="Normal"/>
    <w:uiPriority w:val="99"/>
    <w:rsid w:val="00AC1F2A"/>
    <w:pPr>
      <w:spacing w:before="100" w:beforeAutospacing="1" w:after="100" w:afterAutospacing="1"/>
    </w:pPr>
    <w:rPr>
      <w:sz w:val="24"/>
      <w:szCs w:val="24"/>
    </w:rPr>
  </w:style>
  <w:style w:type="paragraph" w:customStyle="1" w:styleId="Char">
    <w:name w:val="Char"/>
    <w:basedOn w:val="Normal"/>
    <w:uiPriority w:val="99"/>
    <w:rsid w:val="00AC1F2A"/>
    <w:pPr>
      <w:spacing w:after="160" w:line="240" w:lineRule="exact"/>
    </w:pPr>
    <w:rPr>
      <w:rFonts w:ascii=".VnTime" w:hAnsi=".VnTime" w:cs=".VnTime"/>
      <w:sz w:val="20"/>
      <w:szCs w:val="20"/>
    </w:rPr>
  </w:style>
  <w:style w:type="paragraph" w:customStyle="1" w:styleId="CharCharCharCharCharCharCharCharCharChar">
    <w:name w:val="Char Char Char Char Char Char Char Char Char Char"/>
    <w:basedOn w:val="Normal"/>
    <w:uiPriority w:val="99"/>
    <w:rsid w:val="00AC1F2A"/>
    <w:pPr>
      <w:spacing w:after="160" w:line="240" w:lineRule="exact"/>
    </w:pPr>
    <w:rPr>
      <w:rFonts w:ascii=".VnTime" w:hAnsi=".VnTime" w:cs=".VnTime"/>
      <w:sz w:val="20"/>
      <w:szCs w:val="20"/>
    </w:rPr>
  </w:style>
  <w:style w:type="paragraph" w:styleId="Header">
    <w:name w:val="header"/>
    <w:basedOn w:val="Normal"/>
    <w:link w:val="HeaderChar"/>
    <w:uiPriority w:val="99"/>
    <w:rsid w:val="00AC1F2A"/>
    <w:pPr>
      <w:tabs>
        <w:tab w:val="center" w:pos="4320"/>
        <w:tab w:val="right" w:pos="8640"/>
      </w:tabs>
    </w:pPr>
  </w:style>
  <w:style w:type="character" w:customStyle="1" w:styleId="HeaderChar">
    <w:name w:val="Header Char"/>
    <w:basedOn w:val="DefaultParagraphFont"/>
    <w:link w:val="Header"/>
    <w:uiPriority w:val="99"/>
    <w:locked/>
    <w:rsid w:val="00AC1F2A"/>
    <w:rPr>
      <w:rFonts w:ascii="Times New Roman" w:hAnsi="Times New Roman" w:cs="Times New Roman"/>
      <w:sz w:val="28"/>
      <w:szCs w:val="28"/>
    </w:rPr>
  </w:style>
  <w:style w:type="character" w:styleId="PageNumber">
    <w:name w:val="page number"/>
    <w:basedOn w:val="DefaultParagraphFont"/>
    <w:uiPriority w:val="99"/>
    <w:rsid w:val="00AC1F2A"/>
  </w:style>
  <w:style w:type="paragraph" w:customStyle="1" w:styleId="CharChar1CharCharCharCharCharCharCharCharCharCharCharCharCharCharCharCharCharCharCharChar">
    <w:name w:val="Char Char1 Char Char Char Char Char Char Char Char Char Char Char Char Char Char Char Char Char Char Char Char"/>
    <w:basedOn w:val="Normal"/>
    <w:uiPriority w:val="99"/>
    <w:rsid w:val="00AC1F2A"/>
    <w:pPr>
      <w:spacing w:after="160" w:line="240" w:lineRule="exact"/>
    </w:pPr>
    <w:rPr>
      <w:rFonts w:ascii="Verdana" w:hAnsi="Verdana" w:cs="Verdana"/>
      <w:sz w:val="20"/>
      <w:szCs w:val="20"/>
    </w:rPr>
  </w:style>
  <w:style w:type="paragraph" w:styleId="ListParagraph">
    <w:name w:val="List Paragraph"/>
    <w:basedOn w:val="Normal"/>
    <w:uiPriority w:val="99"/>
    <w:qFormat/>
    <w:rsid w:val="00AC1F2A"/>
    <w:pPr>
      <w:spacing w:after="200" w:line="276" w:lineRule="auto"/>
      <w:ind w:left="720"/>
    </w:pPr>
    <w:rPr>
      <w:rFonts w:ascii="Arial" w:eastAsia="Calibri" w:hAnsi="Arial" w:cs="Arial"/>
      <w:sz w:val="22"/>
      <w:szCs w:val="22"/>
      <w:lang w:val="vi-VN"/>
    </w:rPr>
  </w:style>
  <w:style w:type="paragraph" w:styleId="Footer">
    <w:name w:val="footer"/>
    <w:basedOn w:val="Normal"/>
    <w:link w:val="FooterChar"/>
    <w:uiPriority w:val="99"/>
    <w:rsid w:val="00B344D6"/>
    <w:pPr>
      <w:tabs>
        <w:tab w:val="center" w:pos="4680"/>
        <w:tab w:val="right" w:pos="9360"/>
      </w:tabs>
    </w:pPr>
  </w:style>
  <w:style w:type="character" w:customStyle="1" w:styleId="FooterChar">
    <w:name w:val="Footer Char"/>
    <w:basedOn w:val="DefaultParagraphFont"/>
    <w:link w:val="Footer"/>
    <w:uiPriority w:val="99"/>
    <w:locked/>
    <w:rsid w:val="00B344D6"/>
    <w:rPr>
      <w:rFonts w:ascii="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12</Pages>
  <Words>4130</Words>
  <Characters>23542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ĐẢNG BỘ THÀNH PHỐ HỒ CHÍ MINH</dc:title>
  <dc:subject/>
  <dc:creator>THAY HUNG</dc:creator>
  <cp:keywords/>
  <dc:description/>
  <cp:lastModifiedBy>Hp202G1</cp:lastModifiedBy>
  <cp:revision>4</cp:revision>
  <cp:lastPrinted>2019-01-09T06:51:00Z</cp:lastPrinted>
  <dcterms:created xsi:type="dcterms:W3CDTF">2019-01-09T06:50:00Z</dcterms:created>
  <dcterms:modified xsi:type="dcterms:W3CDTF">2019-01-09T06:55:00Z</dcterms:modified>
</cp:coreProperties>
</file>